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D4" w:rsidRPr="000056A4" w:rsidRDefault="000056A4" w:rsidP="000056A4">
      <w:pPr>
        <w:pStyle w:val="Quote"/>
        <w:rPr>
          <w:b/>
          <w:lang w:val="en-CA"/>
        </w:rPr>
      </w:pPr>
      <w:bookmarkStart w:id="0" w:name="_GoBack"/>
      <w:bookmarkEnd w:id="0"/>
      <w:r w:rsidRPr="000056A4">
        <w:rPr>
          <w:b/>
          <w:lang w:val="en-CA"/>
        </w:rPr>
        <w:t>COVID-19 Resources</w:t>
      </w:r>
    </w:p>
    <w:p w:rsidR="000056A4" w:rsidRPr="000056A4" w:rsidRDefault="000056A4" w:rsidP="00005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Free COVID-19 educator’s resource center </w:t>
      </w:r>
      <w:hyperlink r:id="rId9" w:history="1">
        <w:r w:rsidRPr="000056A4">
          <w:rPr>
            <w:rStyle w:val="Hyperlink"/>
            <w:rFonts w:eastAsia="Times New Roman" w:cstheme="minorHAnsi"/>
          </w:rPr>
          <w:t>https://www.osmosis.org/educators/covid-19</w:t>
        </w:r>
      </w:hyperlink>
    </w:p>
    <w:p w:rsidR="000056A4" w:rsidRPr="000056A4" w:rsidRDefault="000056A4" w:rsidP="000056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Through </w:t>
      </w:r>
      <w:proofErr w:type="spellStart"/>
      <w:r>
        <w:rPr>
          <w:lang w:val="en-CA"/>
        </w:rPr>
        <w:t>Lecturio</w:t>
      </w:r>
      <w:proofErr w:type="spellEnd"/>
      <w:r>
        <w:rPr>
          <w:lang w:val="en-CA"/>
        </w:rPr>
        <w:t xml:space="preserve">: </w:t>
      </w:r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hyperlink r:id="rId10" w:history="1">
        <w:r w:rsidR="000056A4" w:rsidRPr="00F74192">
          <w:rPr>
            <w:rStyle w:val="Hyperlink"/>
          </w:rPr>
          <w:t>https://www.lecturio.com/covid-19-medical-teaching-continuity?utm_source=lecturio-pulse&amp;utm_medium=email&amp;utm_campaign=covid_19_knowledge_medical_teaching_continuity_offer&amp;utm_term=2020-03-19</w:t>
        </w:r>
      </w:hyperlink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hyperlink r:id="rId11" w:history="1">
        <w:r w:rsidR="000056A4">
          <w:rPr>
            <w:rStyle w:val="Hyperlink"/>
            <w:rFonts w:eastAsia="Times New Roman"/>
          </w:rPr>
          <w:t>https://www.lecturio.com/covid-19-coronavirus-disease-2019/</w:t>
        </w:r>
      </w:hyperlink>
    </w:p>
    <w:p w:rsidR="000056A4" w:rsidRPr="000056A4" w:rsidRDefault="000056A4" w:rsidP="000056A4">
      <w:pPr>
        <w:pStyle w:val="ListParagraph"/>
        <w:numPr>
          <w:ilvl w:val="0"/>
          <w:numId w:val="2"/>
        </w:numPr>
        <w:rPr>
          <w:u w:val="single"/>
        </w:rPr>
      </w:pPr>
      <w:r w:rsidRPr="000056A4">
        <w:rPr>
          <w:lang w:val="en-CA"/>
        </w:rPr>
        <w:t xml:space="preserve">COVID-19 Video Course of Etiology, Epidemiology, Diagnosis: </w:t>
      </w:r>
      <w:hyperlink r:id="rId12" w:history="1">
        <w:r w:rsidRPr="000056A4">
          <w:rPr>
            <w:rStyle w:val="Hyperlink"/>
            <w:rFonts w:eastAsia="Times New Roman"/>
          </w:rPr>
          <w:t>https://www.lecturio.com/covid-19-coronavirus-disease-2019/</w:t>
        </w:r>
      </w:hyperlink>
    </w:p>
    <w:p w:rsidR="000056A4" w:rsidRPr="000056A4" w:rsidRDefault="000056A4" w:rsidP="000056A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COVID-19 Video Course on Complications and Management: </w:t>
      </w:r>
      <w:hyperlink r:id="rId13" w:anchor="/" w:history="1">
        <w:r>
          <w:rPr>
            <w:rStyle w:val="Hyperlink"/>
            <w:rFonts w:eastAsia="Times New Roman"/>
          </w:rPr>
          <w:t>https://www.lecturio.com/medical-courses/covid-19-overview-management.course#/</w:t>
        </w:r>
      </w:hyperlink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hyperlink r:id="rId14" w:history="1">
        <w:r w:rsidR="000056A4">
          <w:rPr>
            <w:rStyle w:val="Hyperlink"/>
            <w:rFonts w:eastAsia="Times New Roman"/>
          </w:rPr>
          <w:t>http://www.g-feed.com/2020/03/covid-19-reduces-economic-activity.html</w:t>
        </w:r>
      </w:hyperlink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lang w:val="en-CA"/>
        </w:rPr>
      </w:pPr>
      <w:hyperlink r:id="rId15" w:history="1">
        <w:r w:rsidR="000056A4">
          <w:rPr>
            <w:rStyle w:val="Hyperlink"/>
          </w:rPr>
          <w:t>https://medicine.usask.ca/facultydev/teaching%20and%20learning/going-virtual.php</w:t>
        </w:r>
      </w:hyperlink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lang w:val="en-CA"/>
        </w:rPr>
      </w:pPr>
      <w:hyperlink r:id="rId16" w:history="1">
        <w:r w:rsidR="000056A4">
          <w:rPr>
            <w:rStyle w:val="Hyperlink"/>
          </w:rPr>
          <w:t>https://medicine.usask.ca/facultydev/clinical_resources/covid-19-resources.php</w:t>
        </w:r>
      </w:hyperlink>
    </w:p>
    <w:p w:rsidR="000056A4" w:rsidRPr="000056A4" w:rsidRDefault="00C47E35" w:rsidP="000056A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hyperlink r:id="rId17" w:history="1">
        <w:r w:rsidR="000056A4">
          <w:rPr>
            <w:rStyle w:val="Hyperlink"/>
          </w:rPr>
          <w:t>https://medicine.usask.ca/facultydev/Wellness/covid-19-mental-health-resources.php</w:t>
        </w:r>
      </w:hyperlink>
    </w:p>
    <w:p w:rsidR="00634D3E" w:rsidRPr="00634D3E" w:rsidRDefault="000056A4" w:rsidP="00634D3E">
      <w:pPr>
        <w:pStyle w:val="Quote"/>
        <w:rPr>
          <w:b/>
          <w:lang w:val="en-CA"/>
        </w:rPr>
      </w:pPr>
      <w:r w:rsidRPr="000056A4">
        <w:rPr>
          <w:b/>
          <w:lang w:val="en-CA"/>
        </w:rPr>
        <w:t xml:space="preserve">General Curricular Online </w:t>
      </w:r>
      <w:r w:rsidR="007315B3">
        <w:rPr>
          <w:b/>
          <w:lang w:val="en-CA"/>
        </w:rPr>
        <w:t>Resources</w:t>
      </w:r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Faculty Development: </w:t>
      </w:r>
      <w:hyperlink r:id="rId18" w:history="1">
        <w:r>
          <w:rPr>
            <w:rStyle w:val="Hyperlink"/>
          </w:rPr>
          <w:t>https://medicine.usask.ca/facultydev/index.php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Undergraduate Diagnostic Imaging Fundamentals E-Book: </w:t>
      </w:r>
      <w:hyperlink r:id="rId19" w:history="1">
        <w:r>
          <w:rPr>
            <w:rStyle w:val="Hyperlink"/>
          </w:rPr>
          <w:t>https://openpress.usask.ca/undergradimaging/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 w:rsidRPr="000056A4">
        <w:rPr>
          <w:rStyle w:val="Hyperlink"/>
          <w:color w:val="auto"/>
          <w:u w:val="none"/>
        </w:rPr>
        <w:t xml:space="preserve">Program Learning Objectives: </w:t>
      </w:r>
      <w:hyperlink r:id="rId20" w:anchor="ProgramLearningObjectives" w:history="1">
        <w:r>
          <w:rPr>
            <w:rStyle w:val="Hyperlink"/>
          </w:rPr>
          <w:t>https://medicine.usask.ca/students/undergraduate/curriculum-schedules-objectives.php#ProgramLearningObjectives</w:t>
        </w:r>
      </w:hyperlink>
    </w:p>
    <w:p w:rsidR="000056A4" w:rsidRDefault="000056A4" w:rsidP="000056A4">
      <w:pPr>
        <w:pStyle w:val="ListParagraph"/>
        <w:numPr>
          <w:ilvl w:val="0"/>
          <w:numId w:val="5"/>
        </w:numPr>
      </w:pPr>
      <w:r w:rsidRPr="000056A4">
        <w:rPr>
          <w:rStyle w:val="Hyperlink"/>
          <w:color w:val="auto"/>
          <w:u w:val="none"/>
        </w:rPr>
        <w:t>Learning Charter</w:t>
      </w:r>
      <w:r>
        <w:t xml:space="preserve">: </w:t>
      </w:r>
      <w:hyperlink r:id="rId21" w:history="1">
        <w:r w:rsidRPr="00F74192">
          <w:rPr>
            <w:rStyle w:val="Hyperlink"/>
          </w:rPr>
          <w:t>http://www.usask.ca/university_secretary/LearningCharter.pdf</w:t>
        </w:r>
      </w:hyperlink>
      <w:r w:rsidRPr="000056A4">
        <w:t xml:space="preserve"> </w:t>
      </w:r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Current Objectives: </w:t>
      </w:r>
      <w:hyperlink r:id="rId22" w:history="1">
        <w:r w:rsidRPr="00F74192">
          <w:rPr>
            <w:rStyle w:val="Hyperlink"/>
          </w:rPr>
          <w:t>https://share.usask.ca/medicine/one45/kbase/Curriculum.aspx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 xml:space="preserve">Student Information Guide: </w:t>
      </w:r>
      <w:hyperlink r:id="rId23" w:history="1">
        <w:r>
          <w:rPr>
            <w:rStyle w:val="Hyperlink"/>
          </w:rPr>
          <w:t>https://medicine.usask.ca/documents/ugme/syllabi/student-guide-to-pre-clerkship-2019-20.pdf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Shadowing: </w:t>
      </w:r>
      <w:hyperlink r:id="rId24" w:history="1">
        <w:r>
          <w:rPr>
            <w:rStyle w:val="Hyperlink"/>
          </w:rPr>
          <w:t>https://medicine.usask.ca/students/undergraduate/shadowing.php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>UGME Policies</w:t>
      </w:r>
      <w:r>
        <w:rPr>
          <w:rStyle w:val="Hyperlink"/>
          <w:color w:val="auto"/>
          <w:u w:val="none"/>
        </w:rPr>
        <w:t xml:space="preserve">: </w:t>
      </w:r>
      <w:hyperlink r:id="rId25" w:history="1">
        <w:r>
          <w:rPr>
            <w:rStyle w:val="Hyperlink"/>
          </w:rPr>
          <w:t>https://medicine.usask.ca/students/undergraduate/policies.php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 of S Policies:</w:t>
      </w:r>
      <w:r>
        <w:t xml:space="preserve"> </w:t>
      </w:r>
      <w:hyperlink r:id="rId26" w:history="1">
        <w:r w:rsidRPr="00F74192">
          <w:rPr>
            <w:rStyle w:val="Hyperlink"/>
          </w:rPr>
          <w:t>http://policies.usask.ca/policies/academic-affairs/academic-courses.php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Citation Format:</w:t>
      </w:r>
      <w:r>
        <w:t xml:space="preserve"> </w:t>
      </w:r>
      <w:hyperlink r:id="rId27" w:history="1">
        <w:r w:rsidRPr="00F74192">
          <w:rPr>
            <w:rStyle w:val="Hyperlink"/>
          </w:rPr>
          <w:t>http://www.nlm.nih.gov/bsd/uniform_requirements.html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 xml:space="preserve">Professionalism: </w:t>
      </w:r>
      <w:hyperlink r:id="rId28" w:history="1">
        <w:r w:rsidRPr="00F74192">
          <w:rPr>
            <w:rStyle w:val="Hyperlink"/>
          </w:rPr>
          <w:t>http://medicine.usask.ca/policies/professionalism-standard-operating-procedure.php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>Canadian Copyright Action</w:t>
      </w:r>
      <w:r>
        <w:rPr>
          <w:rStyle w:val="Hyperlink"/>
          <w:color w:val="auto"/>
          <w:u w:val="none"/>
        </w:rPr>
        <w:t xml:space="preserve">: </w:t>
      </w:r>
      <w:hyperlink r:id="rId29" w:history="1">
        <w:r w:rsidRPr="00F74192">
          <w:rPr>
            <w:rStyle w:val="Hyperlink"/>
          </w:rPr>
          <w:t>http://laws-lois.justice.gc.ca/eng/acts/C-42/index.html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>University’s Fair Dealing Copyright Guidelines</w:t>
      </w:r>
      <w:r>
        <w:rPr>
          <w:rStyle w:val="Hyperlink"/>
          <w:color w:val="auto"/>
          <w:u w:val="none"/>
        </w:rPr>
        <w:t xml:space="preserve">: </w:t>
      </w:r>
      <w:hyperlink r:id="rId30" w:history="1">
        <w:r w:rsidRPr="00F74192">
          <w:rPr>
            <w:rStyle w:val="Hyperlink"/>
          </w:rPr>
          <w:t>https://library.usask.ca/copyright/general-information/fair-dealing-guidelines.php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proofErr w:type="spellStart"/>
      <w:r w:rsidRPr="000056A4">
        <w:rPr>
          <w:rStyle w:val="Hyperlink"/>
          <w:color w:val="auto"/>
          <w:u w:val="none"/>
        </w:rPr>
        <w:t>USask</w:t>
      </w:r>
      <w:proofErr w:type="spellEnd"/>
      <w:r w:rsidRPr="000056A4">
        <w:rPr>
          <w:rStyle w:val="Hyperlink"/>
          <w:color w:val="auto"/>
          <w:u w:val="none"/>
        </w:rPr>
        <w:t xml:space="preserve"> Library Copyright Information</w:t>
      </w:r>
      <w:r>
        <w:rPr>
          <w:rStyle w:val="Hyperlink"/>
          <w:color w:val="auto"/>
          <w:u w:val="none"/>
        </w:rPr>
        <w:t xml:space="preserve">: </w:t>
      </w:r>
      <w:hyperlink r:id="rId31" w:history="1">
        <w:r w:rsidRPr="00F74192">
          <w:rPr>
            <w:rStyle w:val="Hyperlink"/>
          </w:rPr>
          <w:t>https://library.usask.ca/copyright/index.</w:t>
        </w:r>
        <w:r w:rsidRPr="000056A4">
          <w:rPr>
            <w:rStyle w:val="Hyperlink"/>
            <w:u w:val="none"/>
          </w:rPr>
          <w:t>php</w:t>
        </w:r>
      </w:hyperlink>
      <w:r>
        <w:rPr>
          <w:rStyle w:val="Hyperlink"/>
          <w:u w:val="none"/>
        </w:rPr>
        <w:t xml:space="preserve"> </w:t>
      </w:r>
      <w:r w:rsidRPr="000056A4">
        <w:rPr>
          <w:rStyle w:val="Hyperlink"/>
          <w:color w:val="auto"/>
          <w:u w:val="none"/>
        </w:rPr>
        <w:t>and</w:t>
      </w:r>
      <w:r>
        <w:rPr>
          <w:rStyle w:val="Hyperlink"/>
          <w:color w:val="auto"/>
          <w:u w:val="none"/>
        </w:rPr>
        <w:t xml:space="preserve"> </w:t>
      </w:r>
      <w:hyperlink r:id="rId32" w:history="1">
        <w:r w:rsidRPr="00F74192">
          <w:rPr>
            <w:rStyle w:val="Hyperlink"/>
          </w:rPr>
          <w:t>https://library.usask.ca/copyright/students/rights.php</w:t>
        </w:r>
      </w:hyperlink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0056A4">
        <w:rPr>
          <w:rStyle w:val="Hyperlink"/>
          <w:color w:val="auto"/>
          <w:u w:val="none"/>
        </w:rPr>
        <w:t>Regulations on Academic Student Misconduct</w:t>
      </w:r>
      <w:r>
        <w:rPr>
          <w:rStyle w:val="Hyperlink"/>
          <w:color w:val="auto"/>
          <w:u w:val="none"/>
        </w:rPr>
        <w:t xml:space="preserve">: </w:t>
      </w:r>
      <w:hyperlink r:id="rId33" w:history="1">
        <w:r w:rsidRPr="00F74192">
          <w:rPr>
            <w:rStyle w:val="Hyperlink"/>
          </w:rPr>
          <w:t>http://www.usask.ca/secretariat/student-conduct-appeals/StudentAcademicMisconduct.pdf</w:t>
        </w:r>
      </w:hyperlink>
    </w:p>
    <w:p w:rsidR="000056A4" w:rsidRPr="00B72896" w:rsidRDefault="000056A4" w:rsidP="000056A4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Standard of Student Conduct in Non-Academic Matters and Procedures for Resolution of Complaints and Appeals: </w:t>
      </w:r>
      <w:hyperlink r:id="rId34" w:history="1">
        <w:r w:rsidRPr="00F74192">
          <w:rPr>
            <w:rStyle w:val="Hyperlink"/>
          </w:rPr>
          <w:t>http://www.usask.ca/secretariat/student-conduct-appeals/StudentNon-AcademicMisconduct.pdf</w:t>
        </w:r>
      </w:hyperlink>
      <w:r>
        <w:t xml:space="preserve"> </w:t>
      </w:r>
    </w:p>
    <w:p w:rsidR="000056A4" w:rsidRPr="00B72896" w:rsidRDefault="000056A4" w:rsidP="000056A4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lastRenderedPageBreak/>
        <w:t xml:space="preserve">Student Conduct and Appeals: </w:t>
      </w:r>
      <w:hyperlink r:id="rId35" w:history="1">
        <w:r w:rsidRPr="00F74192">
          <w:rPr>
            <w:rStyle w:val="Hyperlink"/>
          </w:rPr>
          <w:t>http://www.usask.ca/secretariat/student-conduct-appeals/forms/IntegrityDefined.pdf</w:t>
        </w:r>
      </w:hyperlink>
      <w:r>
        <w:t xml:space="preserve"> </w:t>
      </w:r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AES: </w:t>
      </w:r>
      <w:hyperlink r:id="rId36" w:history="1">
        <w:r w:rsidRPr="00F74192">
          <w:rPr>
            <w:rStyle w:val="Hyperlink"/>
          </w:rPr>
          <w:t>http://www.students.usask.ca/aes</w:t>
        </w:r>
      </w:hyperlink>
    </w:p>
    <w:p w:rsidR="000056A4" w:rsidRPr="00B72896" w:rsidRDefault="000056A4" w:rsidP="000056A4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Student Learning Services: </w:t>
      </w:r>
      <w:hyperlink r:id="rId37" w:history="1">
        <w:r w:rsidRPr="00F74192">
          <w:rPr>
            <w:rStyle w:val="Hyperlink"/>
          </w:rPr>
          <w:t>http://library.usask.ca/studentlearning/</w:t>
        </w:r>
      </w:hyperlink>
      <w:r>
        <w:t xml:space="preserve"> </w:t>
      </w:r>
    </w:p>
    <w:p w:rsidR="000056A4" w:rsidRPr="00B72896" w:rsidRDefault="000056A4" w:rsidP="000056A4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Student and Enrolment Services Division: </w:t>
      </w:r>
      <w:hyperlink r:id="rId38" w:history="1">
        <w:r w:rsidRPr="00F74192">
          <w:rPr>
            <w:rStyle w:val="Hyperlink"/>
          </w:rPr>
          <w:t>http://students.usask.ca/</w:t>
        </w:r>
      </w:hyperlink>
      <w:r>
        <w:t xml:space="preserve"> </w:t>
      </w:r>
    </w:p>
    <w:p w:rsidR="000056A4" w:rsidRPr="000056A4" w:rsidRDefault="000056A4" w:rsidP="000056A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Financial Support: </w:t>
      </w:r>
      <w:hyperlink r:id="rId39" w:history="1">
        <w:r w:rsidRPr="00F74192">
          <w:rPr>
            <w:rStyle w:val="Hyperlink"/>
          </w:rPr>
          <w:t>https://students.usask.ca/student-central.php</w:t>
        </w:r>
      </w:hyperlink>
    </w:p>
    <w:p w:rsidR="005B5711" w:rsidRPr="005B5711" w:rsidRDefault="000056A4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Aboriginal Students’ Centre: </w:t>
      </w:r>
      <w:hyperlink r:id="rId40" w:history="1">
        <w:r w:rsidRPr="00F74192">
          <w:rPr>
            <w:rStyle w:val="Hyperlink"/>
          </w:rPr>
          <w:t>https://www.facebook.com/aboriginalstudentscentre/</w:t>
        </w:r>
      </w:hyperlink>
      <w:r>
        <w:t xml:space="preserve"> </w:t>
      </w:r>
    </w:p>
    <w:p w:rsid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Electives Site Page: </w:t>
      </w:r>
      <w:hyperlink r:id="rId41" w:history="1">
        <w:r w:rsidRPr="005B5711">
          <w:rPr>
            <w:rStyle w:val="Hyperlink"/>
            <w:lang w:val="en-CA"/>
          </w:rPr>
          <w:t>https://share.usask.ca/medicine/ugme/electives/SitePages/Home.aspx</w:t>
        </w:r>
      </w:hyperlink>
    </w:p>
    <w:p w:rsidR="005B5711" w:rsidRP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 w:rsidRPr="005B5711">
        <w:rPr>
          <w:lang w:val="en-CA"/>
        </w:rPr>
        <w:t xml:space="preserve">NBME: </w:t>
      </w:r>
      <w:hyperlink r:id="rId42" w:history="1">
        <w:r w:rsidRPr="005B5711">
          <w:rPr>
            <w:rStyle w:val="Hyperlink"/>
            <w:lang w:val="en-CA"/>
          </w:rPr>
          <w:t>https://www.nbme.org/Schools/Subject-Exams/Subjects/clinicalsci_surg.html</w:t>
        </w:r>
      </w:hyperlink>
      <w:r w:rsidRPr="005B5711">
        <w:rPr>
          <w:u w:val="single"/>
          <w:lang w:val="en-CA"/>
        </w:rPr>
        <w:t xml:space="preserve"> </w:t>
      </w:r>
    </w:p>
    <w:p w:rsidR="005B5711" w:rsidRP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rPr>
          <w:lang w:val="en-CA"/>
        </w:rPr>
        <w:t xml:space="preserve">MCC Objectives: </w:t>
      </w:r>
      <w:hyperlink r:id="rId43" w:history="1">
        <w:r w:rsidRPr="00D528C4">
          <w:rPr>
            <w:rStyle w:val="Hyperlink"/>
            <w:lang w:val="en-CA"/>
          </w:rPr>
          <w:t>https://mcc.ca/objectives/</w:t>
        </w:r>
      </w:hyperlink>
      <w:r>
        <w:rPr>
          <w:lang w:val="en-CA"/>
        </w:rPr>
        <w:t xml:space="preserve"> </w:t>
      </w:r>
    </w:p>
    <w:p w:rsid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rPr>
          <w:lang w:val="en-CA"/>
        </w:rPr>
        <w:t>AFMC:</w:t>
      </w:r>
      <w:r>
        <w:rPr>
          <w:u w:val="single"/>
          <w:lang w:val="en-CA"/>
        </w:rPr>
        <w:t xml:space="preserve"> </w:t>
      </w:r>
      <w:hyperlink r:id="rId44" w:history="1">
        <w:r w:rsidRPr="00D528C4">
          <w:rPr>
            <w:rStyle w:val="Hyperlink"/>
            <w:lang w:val="en-CA"/>
          </w:rPr>
          <w:t>https://www.afmcstudentportal.ca/</w:t>
        </w:r>
      </w:hyperlink>
      <w:r>
        <w:rPr>
          <w:u w:val="single"/>
          <w:lang w:val="en-CA"/>
        </w:rPr>
        <w:t xml:space="preserve"> </w:t>
      </w:r>
    </w:p>
    <w:p w:rsidR="005B5711" w:rsidRPr="00B72896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Health Sciences Students’ Association: </w:t>
      </w:r>
      <w:hyperlink r:id="rId45" w:history="1">
        <w:r>
          <w:rPr>
            <w:rStyle w:val="Hyperlink"/>
          </w:rPr>
          <w:t>https://healthsciences.usask.ca/about/students-association.php</w:t>
        </w:r>
      </w:hyperlink>
    </w:p>
    <w:p w:rsidR="005B5711" w:rsidRPr="00B72896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Institute for PFCC: </w:t>
      </w:r>
      <w:hyperlink r:id="rId46" w:history="1">
        <w:r w:rsidRPr="00F74192">
          <w:rPr>
            <w:rStyle w:val="Hyperlink"/>
          </w:rPr>
          <w:t>www.ipfcc.org</w:t>
        </w:r>
      </w:hyperlink>
      <w:r>
        <w:t xml:space="preserve"> </w:t>
      </w:r>
    </w:p>
    <w:p w:rsidR="005B5711" w:rsidRPr="00B72896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Patient’s First Review Update and Patience Experience Case Studies, Government of Saskatchewan: </w:t>
      </w:r>
      <w:hyperlink r:id="rId47" w:history="1">
        <w:r w:rsidRPr="00F74192">
          <w:rPr>
            <w:rStyle w:val="Hyperlink"/>
          </w:rPr>
          <w:t>https://www.saskatchewan.ca/government/health-care-administration-and-provider-resources/saskatchewan-health-initiatives/patient-first-review</w:t>
        </w:r>
      </w:hyperlink>
      <w:r>
        <w:t xml:space="preserve"> </w:t>
      </w:r>
    </w:p>
    <w:p w:rsidR="005B5711" w:rsidRPr="00B72896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Framework for Patient Engagement by Carman et al:  </w:t>
      </w:r>
      <w:hyperlink r:id="rId48" w:history="1">
        <w:r w:rsidRPr="00F74192">
          <w:rPr>
            <w:rStyle w:val="Hyperlink"/>
          </w:rPr>
          <w:t>https://www.healthaffairs.org/doi/pdf/10.1377/hlthaff.2012.113</w:t>
        </w:r>
      </w:hyperlink>
      <w:r>
        <w:t xml:space="preserve"> </w:t>
      </w:r>
    </w:p>
    <w:p w:rsidR="005B5711" w:rsidRPr="00E60F46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Canadian </w:t>
      </w:r>
      <w:proofErr w:type="spellStart"/>
      <w:r>
        <w:t>Interprofessional</w:t>
      </w:r>
      <w:proofErr w:type="spellEnd"/>
      <w:r>
        <w:t xml:space="preserve"> Health Collaborative (CIHC) Competency Framework: </w:t>
      </w:r>
      <w:hyperlink r:id="rId49" w:history="1">
        <w:r w:rsidRPr="00F74192">
          <w:rPr>
            <w:rStyle w:val="Hyperlink"/>
          </w:rPr>
          <w:t>http://www.cihc.ca/files/CIHC_IPCompetencies_Feb1210.pdf</w:t>
        </w:r>
      </w:hyperlink>
      <w:r>
        <w:t xml:space="preserve"> </w:t>
      </w:r>
    </w:p>
    <w:p w:rsid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Association of Faculties of Medicine of Canada’s Primer on Population Health: A Virtual Textbook on Public Health Concepts for Clinicians: </w:t>
      </w:r>
      <w:hyperlink r:id="rId50" w:history="1">
        <w:r w:rsidRPr="00F74192">
          <w:rPr>
            <w:rStyle w:val="Hyperlink"/>
            <w:lang w:val="en-CA"/>
          </w:rPr>
          <w:t>https://afmc.ca/medical-education/public-health/</w:t>
        </w:r>
      </w:hyperlink>
      <w:r>
        <w:rPr>
          <w:u w:val="single"/>
          <w:lang w:val="en-CA"/>
        </w:rPr>
        <w:t xml:space="preserve"> </w:t>
      </w:r>
    </w:p>
    <w:p w:rsidR="005B5711" w:rsidRPr="005B5711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McMaster Chart Review On-Line Tutorial: </w:t>
      </w:r>
      <w:hyperlink r:id="rId51" w:history="1">
        <w:r w:rsidRPr="00F74192">
          <w:rPr>
            <w:rStyle w:val="Hyperlink"/>
          </w:rPr>
          <w:t>https://ethics.mcmaster.ca/chart/</w:t>
        </w:r>
      </w:hyperlink>
      <w:r>
        <w:t xml:space="preserve"> </w:t>
      </w:r>
    </w:p>
    <w:p w:rsidR="005B5711" w:rsidRDefault="005B5711" w:rsidP="005B5711">
      <w:pPr>
        <w:pStyle w:val="ListParagraph"/>
        <w:numPr>
          <w:ilvl w:val="0"/>
          <w:numId w:val="5"/>
        </w:numPr>
        <w:rPr>
          <w:lang w:val="en-CA"/>
        </w:rPr>
      </w:pPr>
      <w:r w:rsidRPr="00E60F46">
        <w:rPr>
          <w:lang w:val="en-CA"/>
        </w:rPr>
        <w:t>Tutorial Course on Research Ethics (CORE)</w:t>
      </w:r>
      <w:r>
        <w:rPr>
          <w:lang w:val="en-CA"/>
        </w:rPr>
        <w:t>:</w:t>
      </w:r>
      <w:r w:rsidRPr="00E60F46">
        <w:rPr>
          <w:lang w:val="en-CA"/>
        </w:rPr>
        <w:t xml:space="preserve"> </w:t>
      </w:r>
      <w:hyperlink r:id="rId52" w:history="1">
        <w:r w:rsidRPr="00F74192">
          <w:rPr>
            <w:rStyle w:val="Hyperlink"/>
            <w:lang w:val="en-CA"/>
          </w:rPr>
          <w:t>http://www.pre.ethics.gc.ca/eng/education/tutorial-didacticiel/</w:t>
        </w:r>
      </w:hyperlink>
      <w:r>
        <w:rPr>
          <w:lang w:val="en-CA"/>
        </w:rPr>
        <w:t xml:space="preserve"> </w:t>
      </w:r>
    </w:p>
    <w:p w:rsidR="005B5711" w:rsidRDefault="005B5711" w:rsidP="005B571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Patient and Family Narrative Wiki: </w:t>
      </w:r>
      <w:hyperlink r:id="rId53" w:history="1">
        <w:r w:rsidRPr="00F74192">
          <w:rPr>
            <w:rStyle w:val="Hyperlink"/>
            <w:lang w:val="en-CA"/>
          </w:rPr>
          <w:t>http://www.pre.ethics.gc.ca/eng/education/tutorial-didacticiel/</w:t>
        </w:r>
      </w:hyperlink>
      <w:r>
        <w:rPr>
          <w:lang w:val="en-CA"/>
        </w:rPr>
        <w:t xml:space="preserve"> </w:t>
      </w:r>
    </w:p>
    <w:p w:rsidR="005B5711" w:rsidRPr="00075583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Public Health Primer: </w:t>
      </w:r>
      <w:hyperlink r:id="rId54" w:history="1">
        <w:r w:rsidRPr="00F74192">
          <w:rPr>
            <w:rStyle w:val="Hyperlink"/>
          </w:rPr>
          <w:t>https://phprimer.afmc.ca/en/</w:t>
        </w:r>
      </w:hyperlink>
      <w:r>
        <w:t xml:space="preserve"> </w:t>
      </w:r>
    </w:p>
    <w:p w:rsidR="005B5711" w:rsidRPr="00CC34A3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Health Systems in Transition: Canada (2nd ed., 2013) by </w:t>
      </w:r>
      <w:proofErr w:type="spellStart"/>
      <w:r>
        <w:t>Marchildon</w:t>
      </w:r>
      <w:proofErr w:type="spellEnd"/>
      <w:r>
        <w:t xml:space="preserve">: </w:t>
      </w:r>
      <w:hyperlink r:id="rId55" w:history="1">
        <w:r w:rsidRPr="00F74192">
          <w:rPr>
            <w:rStyle w:val="Hyperlink"/>
          </w:rPr>
          <w:t>http://www.euro.who.int/__data/assets/pdf_file/0011/181955/e96759.pdf</w:t>
        </w:r>
      </w:hyperlink>
      <w:r>
        <w:t xml:space="preserve"> </w:t>
      </w:r>
    </w:p>
    <w:p w:rsidR="000056A4" w:rsidRDefault="005B5711" w:rsidP="00705AAA">
      <w:pPr>
        <w:pStyle w:val="ListParagraph"/>
        <w:numPr>
          <w:ilvl w:val="0"/>
          <w:numId w:val="5"/>
        </w:numPr>
        <w:rPr>
          <w:lang w:val="en-CA"/>
        </w:rPr>
      </w:pPr>
      <w:r w:rsidRPr="005B5711">
        <w:rPr>
          <w:lang w:val="en-CA"/>
        </w:rPr>
        <w:t xml:space="preserve">Roadmaps: </w:t>
      </w:r>
      <w:hyperlink r:id="rId56" w:history="1">
        <w:r>
          <w:rPr>
            <w:rStyle w:val="Hyperlink"/>
          </w:rPr>
          <w:t>https://medicine.usask.ca/documents/ugme/roadmaps/</w:t>
        </w:r>
      </w:hyperlink>
    </w:p>
    <w:p w:rsidR="005B5711" w:rsidRPr="005B5711" w:rsidRDefault="005B5711" w:rsidP="00705AA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proofErr w:type="spellStart"/>
      <w:r>
        <w:t>Wheater's</w:t>
      </w:r>
      <w:proofErr w:type="spellEnd"/>
      <w:r>
        <w:t xml:space="preserve"> Functional Histology by Barbara Young, Phillip Woodford and Geraldine O'Dowd (2013) [ISBN 978- 0-7020-4747-3]: </w:t>
      </w:r>
      <w:hyperlink r:id="rId57" w:history="1">
        <w:r>
          <w:rPr>
            <w:rStyle w:val="Hyperlink"/>
          </w:rPr>
          <w:t>https://www.amazon.ca/Wheaters-Functional-Histology-FUNCTIONAL-HISTOLOGY-ebook/dp/B00I7PDI0O/ref=sr_1_2?ie=UTF8&amp;qid=1404929497&amp;sr=8-2&amp;keywords=Functional+Histology</w:t>
        </w:r>
      </w:hyperlink>
    </w:p>
    <w:p w:rsidR="005B5711" w:rsidRPr="005B5711" w:rsidRDefault="005B5711" w:rsidP="00705AA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Histology: A Text and Atlas (2016) by M.H. Ross and W. Paulina [ISBN 978-1-4511-8742-7]: </w:t>
      </w:r>
      <w:hyperlink r:id="rId58" w:history="1">
        <w:r w:rsidRPr="00F74192">
          <w:rPr>
            <w:rStyle w:val="Hyperlink"/>
          </w:rPr>
          <w:t>https://www.amazon.ca/Histology-Atlas-Correlated-Molecular-Biology ebook/dp/B07L6KXTVN/ref=tmm_kin_swatch_0?_encoding=UTF8&amp;qid=1584717614&amp;sr=8-1</w:t>
        </w:r>
      </w:hyperlink>
    </w:p>
    <w:p w:rsidR="005B5711" w:rsidRPr="00075583" w:rsidRDefault="005B5711" w:rsidP="005B5711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Bates’ Visual Guide to Physical Examination. Available online under Health Sciences Library at: </w:t>
      </w:r>
      <w:hyperlink r:id="rId59" w:history="1">
        <w:r w:rsidRPr="00F74192">
          <w:rPr>
            <w:rStyle w:val="Hyperlink"/>
          </w:rPr>
          <w:t>http://library.usask.ca/hsl</w:t>
        </w:r>
      </w:hyperlink>
      <w:r>
        <w:t xml:space="preserve"> </w:t>
      </w:r>
    </w:p>
    <w:p w:rsidR="005B5711" w:rsidRPr="00DF7F09" w:rsidRDefault="00DF7F09" w:rsidP="00705AA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lastRenderedPageBreak/>
        <w:t xml:space="preserve">Townsend CM and Beauchamp RD, Evers BM, Mattox KL: </w:t>
      </w:r>
      <w:proofErr w:type="spellStart"/>
      <w:r>
        <w:t>Sabiston</w:t>
      </w:r>
      <w:proofErr w:type="spellEnd"/>
      <w:r>
        <w:t xml:space="preserve"> Textbook of Surgery: The Biological Basis of Modern Surgical Practice (19th Ed.). Philadelphia, PA, Elsevier, 2012. Available online under Health Sciences Library at: </w:t>
      </w:r>
      <w:hyperlink r:id="rId60" w:history="1">
        <w:r w:rsidRPr="00F74192">
          <w:rPr>
            <w:rStyle w:val="Hyperlink"/>
          </w:rPr>
          <w:t>http://library.usask.ca/hsl</w:t>
        </w:r>
      </w:hyperlink>
    </w:p>
    <w:p w:rsidR="00DF7F09" w:rsidRPr="00075583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Surgery 101 podcast series: </w:t>
      </w:r>
      <w:hyperlink r:id="rId61" w:history="1">
        <w:r w:rsidRPr="00F74192">
          <w:rPr>
            <w:rStyle w:val="Hyperlink"/>
          </w:rPr>
          <w:t>http://itunes.apple.com/podcast/surgery-101/id293184847</w:t>
        </w:r>
      </w:hyperlink>
      <w:r>
        <w:t xml:space="preserve"> </w:t>
      </w:r>
    </w:p>
    <w:p w:rsidR="00DF7F09" w:rsidRPr="00075583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Basic Ophthalmology for Medical Students and Primary Care Providers” CA Bradford, editor, 2010, 9th Edition published by the American Academy of Ophthalmology &amp; available at their website: </w:t>
      </w:r>
      <w:hyperlink r:id="rId62" w:history="1">
        <w:r w:rsidRPr="00F74192">
          <w:rPr>
            <w:rStyle w:val="Hyperlink"/>
          </w:rPr>
          <w:t>www.aao.org</w:t>
        </w:r>
      </w:hyperlink>
      <w:r>
        <w:t xml:space="preserve"> for $48 US (product no. 0230060) </w:t>
      </w:r>
    </w:p>
    <w:p w:rsidR="00DF7F09" w:rsidRPr="00075583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Shirley &amp; Brewster (2011) entitled Expert review: The digital rectal exam from The Journal of Clinical Examination, 11, 1-12. Available online at: </w:t>
      </w:r>
      <w:hyperlink r:id="rId63" w:history="1">
        <w:r w:rsidRPr="00F74192">
          <w:rPr>
            <w:rStyle w:val="Hyperlink"/>
          </w:rPr>
          <w:t>http://www.thejce.com/journals/11/expert_review-PR_examination.pdf</w:t>
        </w:r>
      </w:hyperlink>
      <w:r>
        <w:t xml:space="preserve"> </w:t>
      </w:r>
    </w:p>
    <w:p w:rsidR="00DF7F09" w:rsidRPr="00CC34A3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>The Journal of Clinical Examination. 2011(11)</w:t>
      </w:r>
      <w:proofErr w:type="gramStart"/>
      <w:r>
        <w:t>:1</w:t>
      </w:r>
      <w:proofErr w:type="gramEnd"/>
      <w:r>
        <w:t xml:space="preserve">-12. Available online at: </w:t>
      </w:r>
      <w:hyperlink r:id="rId64" w:history="1">
        <w:r w:rsidRPr="00F74192">
          <w:rPr>
            <w:rStyle w:val="Hyperlink"/>
          </w:rPr>
          <w:t>http://quantosis.com/journals/11/expert_review-PR_examination.pdf</w:t>
        </w:r>
      </w:hyperlink>
      <w:r>
        <w:t xml:space="preserve"> </w:t>
      </w:r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 xml:space="preserve">Learning materials from previous Clinical Skills Courses are valuable references – available at: </w:t>
      </w:r>
      <w:hyperlink r:id="rId65" w:history="1">
        <w:r w:rsidRPr="00F74192">
          <w:rPr>
            <w:rStyle w:val="Hyperlink"/>
          </w:rPr>
          <w:t>http://sundog.usask.ca/search/r?SEARCH=MEDC+113.8</w:t>
        </w:r>
      </w:hyperlink>
      <w:r>
        <w:t xml:space="preserve"> </w:t>
      </w:r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 w:rsidRPr="00DF7F09">
        <w:rPr>
          <w:lang w:val="en-CA"/>
        </w:rPr>
        <w:t xml:space="preserve">Choosing Wisely Canada: </w:t>
      </w:r>
      <w:hyperlink r:id="rId66" w:history="1">
        <w:r w:rsidRPr="00DF7F09">
          <w:rPr>
            <w:rStyle w:val="Hyperlink"/>
            <w:lang w:val="en-CA"/>
          </w:rPr>
          <w:t>http://www.choosingwiselycanada.org/</w:t>
        </w:r>
      </w:hyperlink>
      <w:r w:rsidRPr="00DF7F09">
        <w:rPr>
          <w:u w:val="single"/>
          <w:lang w:val="en-CA"/>
        </w:rPr>
        <w:t xml:space="preserve"> </w:t>
      </w:r>
    </w:p>
    <w:p w:rsidR="00DF7F09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Machealth</w:t>
      </w:r>
      <w:proofErr w:type="spellEnd"/>
      <w:r>
        <w:rPr>
          <w:lang w:val="en-CA"/>
        </w:rPr>
        <w:t xml:space="preserve">: </w:t>
      </w:r>
      <w:hyperlink r:id="rId67" w:history="1">
        <w:r w:rsidRPr="00D528C4">
          <w:rPr>
            <w:rStyle w:val="Hyperlink"/>
            <w:lang w:val="en-CA"/>
          </w:rPr>
          <w:t>https://machealth.ca/</w:t>
        </w:r>
      </w:hyperlink>
      <w:r>
        <w:rPr>
          <w:lang w:val="en-CA"/>
        </w:rPr>
        <w:t xml:space="preserve"> </w:t>
      </w:r>
    </w:p>
    <w:p w:rsidR="00DF7F09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Cochrane Library: </w:t>
      </w:r>
      <w:hyperlink r:id="rId68" w:history="1">
        <w:r w:rsidRPr="00D528C4">
          <w:rPr>
            <w:rStyle w:val="Hyperlink"/>
            <w:lang w:val="en-CA"/>
          </w:rPr>
          <w:t>https://www.cochranelibrary.com/</w:t>
        </w:r>
      </w:hyperlink>
      <w:r>
        <w:rPr>
          <w:lang w:val="en-CA"/>
        </w:rPr>
        <w:t xml:space="preserve"> </w:t>
      </w:r>
    </w:p>
    <w:p w:rsidR="00DF7F09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BMJ Best Practice: </w:t>
      </w:r>
      <w:hyperlink r:id="rId69" w:history="1">
        <w:r w:rsidRPr="00D528C4">
          <w:rPr>
            <w:rStyle w:val="Hyperlink"/>
            <w:lang w:val="en-CA"/>
          </w:rPr>
          <w:t>https://bestpractice.bmj.com/info/evidence-information/</w:t>
        </w:r>
      </w:hyperlink>
      <w:r>
        <w:rPr>
          <w:lang w:val="en-CA"/>
        </w:rPr>
        <w:t xml:space="preserve"> </w:t>
      </w:r>
    </w:p>
    <w:p w:rsidR="00DF7F09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National Institute for Health and Care Excellence: </w:t>
      </w:r>
      <w:hyperlink r:id="rId70" w:history="1">
        <w:r w:rsidRPr="00D528C4">
          <w:rPr>
            <w:rStyle w:val="Hyperlink"/>
            <w:lang w:val="en-CA"/>
          </w:rPr>
          <w:t>https://www.nice.org.uk/</w:t>
        </w:r>
      </w:hyperlink>
      <w:r>
        <w:rPr>
          <w:lang w:val="en-CA"/>
        </w:rPr>
        <w:t xml:space="preserve"> </w:t>
      </w:r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PubMed: </w:t>
      </w:r>
      <w:hyperlink r:id="rId71" w:history="1">
        <w:r w:rsidRPr="00F74192">
          <w:rPr>
            <w:rStyle w:val="Hyperlink"/>
            <w:lang w:val="en-CA"/>
          </w:rPr>
          <w:t>http://www.ncbi.nlm.nih.gov/</w:t>
        </w:r>
      </w:hyperlink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t>Sections in Case Workbook by Dr. K. Ogle on the Four Principles: Beneficence, Non-Maleficence, Autonomy, and Justice (Pages 11-17). Workbook accessible on one45.</w:t>
      </w:r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Harrison's Principles of Internal Medicine by Kasper et al (ISBN: I 978-0- 07- 1802161 for e-book). Edition: 19. Available online at: </w:t>
      </w:r>
      <w:hyperlink r:id="rId72" w:history="1">
        <w:r w:rsidRPr="00F74192">
          <w:rPr>
            <w:rStyle w:val="Hyperlink"/>
          </w:rPr>
          <w:t>http://library.usask.ca/hsl</w:t>
        </w:r>
      </w:hyperlink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proofErr w:type="spellStart"/>
      <w:r>
        <w:t>Sabiston</w:t>
      </w:r>
      <w:proofErr w:type="spellEnd"/>
      <w:r>
        <w:t xml:space="preserve"> Textbook of Surgery by Townsend C (ISBN 978-1-4377-1560- 6). Edition: 19. Available online at: </w:t>
      </w:r>
      <w:hyperlink r:id="rId73" w:history="1">
        <w:r w:rsidRPr="00F74192">
          <w:rPr>
            <w:rStyle w:val="Hyperlink"/>
          </w:rPr>
          <w:t>http://library.usask.ca/hsl</w:t>
        </w:r>
      </w:hyperlink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Current Diagnosis and Treatment – Surgery by Doherty G (ISBN 978-0-07-179211-0). Edition: 14. Available online at: </w:t>
      </w:r>
      <w:hyperlink r:id="rId74" w:history="1">
        <w:r w:rsidRPr="00F74192">
          <w:rPr>
            <w:rStyle w:val="Hyperlink"/>
          </w:rPr>
          <w:t>http://library.usask.ca/hsl</w:t>
        </w:r>
      </w:hyperlink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Nelson Essentials of Pediatrics by </w:t>
      </w:r>
      <w:proofErr w:type="spellStart"/>
      <w:r>
        <w:t>Marcdante</w:t>
      </w:r>
      <w:proofErr w:type="spellEnd"/>
      <w:r>
        <w:t xml:space="preserve">, Karen J (ISBN: 978-1- 4557- 5980-4). Edition: 7. Available online at: </w:t>
      </w:r>
      <w:hyperlink r:id="rId75" w:history="1">
        <w:r w:rsidRPr="00F74192">
          <w:rPr>
            <w:rStyle w:val="Hyperlink"/>
          </w:rPr>
          <w:t>http://library.usask.ca/hsl</w:t>
        </w:r>
      </w:hyperlink>
    </w:p>
    <w:p w:rsidR="00DF7F09" w:rsidRPr="00DF7F09" w:rsidRDefault="00DF7F09" w:rsidP="00DF7F0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Rudolph's Pediatrics by Rudolph C. et al. (ISBN: 9780071790376). Edition: 22: Available online at: </w:t>
      </w:r>
      <w:hyperlink r:id="rId76" w:history="1">
        <w:r w:rsidRPr="00F74192">
          <w:rPr>
            <w:rStyle w:val="Hyperlink"/>
          </w:rPr>
          <w:t>http://library.usask.ca/hsl</w:t>
        </w:r>
      </w:hyperlink>
    </w:p>
    <w:p w:rsidR="00DF7F09" w:rsidRPr="008579B6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First Principles of Gastroenterology and </w:t>
      </w:r>
      <w:proofErr w:type="spellStart"/>
      <w:r>
        <w:t>Hepatology</w:t>
      </w:r>
      <w:proofErr w:type="spellEnd"/>
      <w:r>
        <w:t xml:space="preserve"> in Adults and Children (Note: this is an on-line textbook which is free to download at: </w:t>
      </w:r>
      <w:hyperlink r:id="rId77" w:history="1">
        <w:r w:rsidRPr="00F74192">
          <w:rPr>
            <w:rStyle w:val="Hyperlink"/>
          </w:rPr>
          <w:t>www.giandhepatology.com</w:t>
        </w:r>
      </w:hyperlink>
      <w:r>
        <w:t>)</w:t>
      </w:r>
    </w:p>
    <w:p w:rsidR="00DF7F09" w:rsidRDefault="00C47E35" w:rsidP="00DF7F09">
      <w:pPr>
        <w:pStyle w:val="ListParagraph"/>
        <w:numPr>
          <w:ilvl w:val="0"/>
          <w:numId w:val="5"/>
        </w:numPr>
        <w:rPr>
          <w:lang w:val="en-CA"/>
        </w:rPr>
      </w:pPr>
      <w:hyperlink r:id="rId78" w:history="1">
        <w:r w:rsidR="00DF7F09" w:rsidRPr="00F74192">
          <w:rPr>
            <w:rStyle w:val="Hyperlink"/>
            <w:lang w:val="en-CA"/>
          </w:rPr>
          <w:t>https://meded.ucsd.edu/ifp/jwest/resp_phys/</w:t>
        </w:r>
      </w:hyperlink>
      <w:r w:rsidR="00DF7F09">
        <w:rPr>
          <w:lang w:val="en-CA"/>
        </w:rPr>
        <w:t xml:space="preserve"> </w:t>
      </w:r>
    </w:p>
    <w:p w:rsidR="00DF7F09" w:rsidRPr="008579B6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Kasper D, </w:t>
      </w:r>
      <w:proofErr w:type="spellStart"/>
      <w:r>
        <w:t>Facui</w:t>
      </w:r>
      <w:proofErr w:type="spellEnd"/>
      <w:r>
        <w:t xml:space="preserve"> A, Hauser S, Longo D, Jameson JL, </w:t>
      </w:r>
      <w:proofErr w:type="spellStart"/>
      <w:r>
        <w:t>Loscalzo</w:t>
      </w:r>
      <w:proofErr w:type="spellEnd"/>
      <w:r>
        <w:t xml:space="preserve"> J. Harrison’s principles of internal medicine (19th ed.) New York: McGraw-Hill, 2015. Available online at: </w:t>
      </w:r>
      <w:hyperlink r:id="rId79" w:history="1">
        <w:r w:rsidRPr="00F74192">
          <w:rPr>
            <w:rStyle w:val="Hyperlink"/>
          </w:rPr>
          <w:t>https://sundog.usask.ca/record=b3724955~S8</w:t>
        </w:r>
      </w:hyperlink>
      <w:r>
        <w:t xml:space="preserve"> </w:t>
      </w:r>
    </w:p>
    <w:p w:rsidR="00DF7F09" w:rsidRPr="008579B6" w:rsidRDefault="00DF7F09" w:rsidP="00DF7F09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Acid-Base Workbook (See materials posted under session one of the Foundations Respiratory module in one45) </w:t>
      </w:r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ECG Module: </w:t>
      </w:r>
      <w:hyperlink r:id="rId80" w:history="1">
        <w:r w:rsidRPr="00F74192">
          <w:rPr>
            <w:rStyle w:val="Hyperlink"/>
          </w:rPr>
          <w:t>www.teachingmedicine.com</w:t>
        </w:r>
      </w:hyperlink>
      <w:r>
        <w:t xml:space="preserve"> </w:t>
      </w:r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Acland’s Video Atlas of Human Anatomy: </w:t>
      </w:r>
      <w:hyperlink r:id="rId81" w:history="1">
        <w:r w:rsidRPr="00F74192">
          <w:rPr>
            <w:rStyle w:val="Hyperlink"/>
          </w:rPr>
          <w:t>http://aclandanatomy.com/</w:t>
        </w:r>
      </w:hyperlink>
      <w:r>
        <w:t xml:space="preserve"> </w:t>
      </w:r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lastRenderedPageBreak/>
        <w:t xml:space="preserve">American Urological Association Guidelines: </w:t>
      </w:r>
      <w:hyperlink r:id="rId82" w:history="1">
        <w:r w:rsidRPr="00F74192">
          <w:rPr>
            <w:rStyle w:val="Hyperlink"/>
          </w:rPr>
          <w:t>http://www.auanet.org/education/aua-guidelines.cfm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t>AnatomyOne</w:t>
      </w:r>
      <w:proofErr w:type="spellEnd"/>
      <w:r>
        <w:t xml:space="preserve">: </w:t>
      </w:r>
      <w:hyperlink r:id="rId83" w:history="1">
        <w:r w:rsidRPr="00F74192">
          <w:rPr>
            <w:rStyle w:val="Hyperlink"/>
          </w:rPr>
          <w:t>http://www.anatomyone.com/anatomyone-a-new-generation-of-anatomy-thought-leaders/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Bates Visual Guide to Physical Examination: </w:t>
      </w:r>
      <w:hyperlink r:id="rId84" w:history="1">
        <w:r w:rsidRPr="00F74192">
          <w:rPr>
            <w:rStyle w:val="Hyperlink"/>
          </w:rPr>
          <w:t>http://batesvisualguide.com/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Canadian Urological Association Guidelines: </w:t>
      </w:r>
      <w:hyperlink r:id="rId85" w:history="1">
        <w:r w:rsidRPr="00F74192">
          <w:rPr>
            <w:rStyle w:val="Hyperlink"/>
          </w:rPr>
          <w:t>http://www.cua.org/guidelines_e.asp</w:t>
        </w:r>
      </w:hyperlink>
    </w:p>
    <w:p w:rsidR="006A6CE3" w:rsidRPr="00410A5A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Edinburgh Renal Unit Website: </w:t>
      </w:r>
      <w:hyperlink r:id="rId86" w:history="1">
        <w:r w:rsidRPr="00D528C4">
          <w:rPr>
            <w:rStyle w:val="Hyperlink"/>
          </w:rPr>
          <w:t>http://www.edren.org/pages/edreninfo.php</w:t>
        </w:r>
      </w:hyperlink>
      <w:r>
        <w:t xml:space="preserve">  </w:t>
      </w:r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Electrolyte and Acid-Base Workshop: </w:t>
      </w:r>
      <w:hyperlink r:id="rId87" w:history="1">
        <w:r w:rsidRPr="00F74192">
          <w:rPr>
            <w:rStyle w:val="Hyperlink"/>
          </w:rPr>
          <w:t>http://www.learnphysiology.org/sim2/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National Kidney and Urologic Disease Information Clearinghouse: </w:t>
      </w:r>
      <w:hyperlink r:id="rId88" w:history="1">
        <w:r w:rsidRPr="00F74192">
          <w:rPr>
            <w:rStyle w:val="Hyperlink"/>
          </w:rPr>
          <w:t>http://kidney.niddk.nih.gov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 Nephrology on Demand: </w:t>
      </w:r>
      <w:hyperlink r:id="rId89" w:history="1">
        <w:r w:rsidRPr="00F74192">
          <w:rPr>
            <w:rStyle w:val="Hyperlink"/>
          </w:rPr>
          <w:t>https://blog.ecu.edu/sites/nephrologyondemand/?page_id=6949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 Precious Bodily Fluids: </w:t>
      </w:r>
      <w:hyperlink r:id="rId90" w:history="1">
        <w:r w:rsidRPr="00F74192">
          <w:rPr>
            <w:rStyle w:val="Hyperlink"/>
          </w:rPr>
          <w:t>http://pbfluids.com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 Renal Physiology in Real Time: </w:t>
      </w:r>
      <w:hyperlink r:id="rId91" w:history="1">
        <w:r w:rsidRPr="00F74192">
          <w:rPr>
            <w:rStyle w:val="Hyperlink"/>
          </w:rPr>
          <w:t>http://www.biologymad.com/resources/kidney.swf</w:t>
        </w:r>
      </w:hyperlink>
    </w:p>
    <w:p w:rsidR="006A6CE3" w:rsidRPr="0007558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 Surgery 101 Podcasts (Urology Sections): </w:t>
      </w:r>
      <w:hyperlink r:id="rId92" w:history="1">
        <w:r w:rsidRPr="00F74192">
          <w:rPr>
            <w:rStyle w:val="Hyperlink"/>
          </w:rPr>
          <w:t>http://surgery101.libsyn.com/?search=urology</w:t>
        </w:r>
      </w:hyperlink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t>UKidney</w:t>
      </w:r>
      <w:proofErr w:type="spellEnd"/>
      <w:r>
        <w:t xml:space="preserve">, Internet School of Nephrology: </w:t>
      </w:r>
      <w:hyperlink r:id="rId93" w:history="1">
        <w:r w:rsidRPr="00F74192">
          <w:rPr>
            <w:rStyle w:val="Hyperlink"/>
          </w:rPr>
          <w:t>https://ukidney.com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Musculoskeletal Physical Examination Training Videos (Rheumatology AND </w:t>
      </w:r>
      <w:proofErr w:type="spellStart"/>
      <w:r>
        <w:t>Orthopaedics</w:t>
      </w:r>
      <w:proofErr w:type="spellEnd"/>
      <w:r>
        <w:t xml:space="preserve">) McMaster University on-line McMaster MSK Examination Video Series training resource: </w:t>
      </w:r>
      <w:hyperlink r:id="rId94" w:history="1">
        <w:r w:rsidRPr="00F74192">
          <w:rPr>
            <w:rStyle w:val="Hyperlink"/>
          </w:rPr>
          <w:t>https://fhs.mcmaster.ca/medicine/rheumatology/examine-hip.htm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Health Care Resource Utilization and Stewardship: </w:t>
      </w:r>
      <w:hyperlink r:id="rId95" w:history="1">
        <w:r w:rsidRPr="00F74192">
          <w:rPr>
            <w:rStyle w:val="Hyperlink"/>
          </w:rPr>
          <w:t>http://www.choosingwiselycanada.org/recommendations/rheumatology/</w:t>
        </w:r>
      </w:hyperlink>
    </w:p>
    <w:p w:rsidR="006A6CE3" w:rsidRPr="00CC34A3" w:rsidRDefault="00C47E35" w:rsidP="006A6CE3">
      <w:pPr>
        <w:pStyle w:val="ListParagraph"/>
        <w:rPr>
          <w:lang w:val="en-CA"/>
        </w:rPr>
      </w:pPr>
      <w:hyperlink r:id="rId96" w:history="1">
        <w:r w:rsidR="006A6CE3" w:rsidRPr="00F74192">
          <w:rPr>
            <w:rStyle w:val="Hyperlink"/>
            <w:lang w:val="en-CA"/>
          </w:rPr>
          <w:t>http://www.choosingwiselycanada.org/recommendations/orthopaedics/</w:t>
        </w:r>
      </w:hyperlink>
      <w:r w:rsidR="006A6CE3">
        <w:rPr>
          <w:lang w:val="en-CA"/>
        </w:rP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Diagnostic Imaging: Interpretation of MSK/</w:t>
      </w:r>
      <w:proofErr w:type="spellStart"/>
      <w:r>
        <w:t>Orthopaedic</w:t>
      </w:r>
      <w:proofErr w:type="spellEnd"/>
      <w:r>
        <w:t xml:space="preserve"> Radiographs: </w:t>
      </w:r>
      <w:hyperlink r:id="rId97" w:history="1">
        <w:r w:rsidRPr="00F74192">
          <w:rPr>
            <w:rStyle w:val="Hyperlink"/>
          </w:rPr>
          <w:t>http://www.mf.uni-lj.si/media-library/2015/01/4b317ee16ef18cb8001b1e27460b8964.pdf</w:t>
        </w:r>
      </w:hyperlink>
      <w:r>
        <w:t xml:space="preserve">  </w:t>
      </w:r>
    </w:p>
    <w:p w:rsidR="006A6CE3" w:rsidRPr="00CC34A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98" w:history="1">
        <w:r w:rsidR="006A6CE3" w:rsidRPr="00F74192">
          <w:rPr>
            <w:rStyle w:val="Hyperlink"/>
          </w:rPr>
          <w:t>https://aotrauma.aofoundation.org/.../1_How%20to%20read%20x-rays_Handout.pdf</w:t>
        </w:r>
      </w:hyperlink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Canadian Rheumatology Patient and Physician on-line educational resource: </w:t>
      </w:r>
      <w:hyperlink r:id="rId99" w:history="1">
        <w:r w:rsidRPr="00F74192">
          <w:rPr>
            <w:rStyle w:val="Hyperlink"/>
          </w:rPr>
          <w:t>http://rheuminfo.com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The same group Rheum Info has also developed a more in depth educational resource with on-line modules for various educational levels entitled </w:t>
      </w:r>
      <w:proofErr w:type="spellStart"/>
      <w:r>
        <w:t>RheumTalks</w:t>
      </w:r>
      <w:proofErr w:type="spellEnd"/>
      <w:r>
        <w:t xml:space="preserve">. Registration to allow access to the modules is without cost: </w:t>
      </w:r>
      <w:hyperlink r:id="rId100" w:history="1">
        <w:r w:rsidRPr="00F74192">
          <w:rPr>
            <w:rStyle w:val="Hyperlink"/>
          </w:rPr>
          <w:t>http://rheumtalks.com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American College of Rheumatology Educational on-line resource (includes case based instructional material): </w:t>
      </w:r>
      <w:hyperlink r:id="rId101" w:history="1">
        <w:r w:rsidRPr="00F74192">
          <w:rPr>
            <w:rStyle w:val="Hyperlink"/>
          </w:rPr>
          <w:t>http://www.rheumatology.org/education/training/Rheum2Learn.asp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Osteoporosis Canada Educational Clinical Tools and Case Studies: </w:t>
      </w:r>
      <w:hyperlink r:id="rId102" w:history="1">
        <w:r w:rsidRPr="00F74192">
          <w:rPr>
            <w:rStyle w:val="Hyperlink"/>
          </w:rPr>
          <w:t>http://www.osteoporosis.ca/health-care-professionals/clinical-tools-and-resources/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Get a Grip: RA/OA: There are two excellent educational on-line programs using virtual cases for RA and OA at the website below. (Registration is required, but there is no charge): </w:t>
      </w:r>
      <w:hyperlink r:id="rId103" w:history="1">
        <w:r w:rsidRPr="00F74192">
          <w:rPr>
            <w:rStyle w:val="Hyperlink"/>
          </w:rPr>
          <w:t>https://www.mdcme.ca/grip/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t>Orthopaedics</w:t>
      </w:r>
      <w:proofErr w:type="spellEnd"/>
      <w:r>
        <w:t xml:space="preserve">: </w:t>
      </w:r>
      <w:proofErr w:type="spellStart"/>
      <w:r>
        <w:t>Wheeless</w:t>
      </w:r>
      <w:proofErr w:type="spellEnd"/>
      <w:r>
        <w:t xml:space="preserve">’ Textbook of </w:t>
      </w:r>
      <w:proofErr w:type="spellStart"/>
      <w:r>
        <w:t>Orthopaedics</w:t>
      </w:r>
      <w:proofErr w:type="spellEnd"/>
      <w:r>
        <w:t xml:space="preserve">: </w:t>
      </w:r>
      <w:hyperlink r:id="rId104" w:history="1">
        <w:r w:rsidRPr="00F74192">
          <w:rPr>
            <w:rStyle w:val="Hyperlink"/>
          </w:rPr>
          <w:t>http://www.wheelessonline.com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Ortho Bullets: </w:t>
      </w:r>
      <w:hyperlink r:id="rId105" w:history="1">
        <w:r w:rsidRPr="00F74192">
          <w:rPr>
            <w:rStyle w:val="Hyperlink"/>
          </w:rPr>
          <w:t>http://www.orthobullets.com/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Diabetes Canada Clinical Practice Guidelines (2018): </w:t>
      </w:r>
      <w:hyperlink r:id="rId106" w:history="1">
        <w:r w:rsidRPr="00F74192">
          <w:rPr>
            <w:rStyle w:val="Hyperlink"/>
          </w:rPr>
          <w:t>http://guidelines.diabetes.ca/fullguidelines</w:t>
        </w:r>
      </w:hyperlink>
      <w:r>
        <w:t xml:space="preserve"> </w:t>
      </w:r>
    </w:p>
    <w:p w:rsidR="006A6CE3" w:rsidRPr="00CC34A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The SOGC Clinical Practice Guidelines can be accessed through the U of S Library or online.</w:t>
      </w:r>
    </w:p>
    <w:p w:rsidR="00DF7F09" w:rsidRPr="006A6CE3" w:rsidRDefault="006A6CE3" w:rsidP="006A6CE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t xml:space="preserve">Kaplan and </w:t>
      </w:r>
      <w:proofErr w:type="spellStart"/>
      <w:r>
        <w:t>Sadock's</w:t>
      </w:r>
      <w:proofErr w:type="spellEnd"/>
      <w:r>
        <w:t xml:space="preserve"> Concise Textbook of Clinical Psychiatry - Benjamin </w:t>
      </w:r>
      <w:proofErr w:type="spellStart"/>
      <w:r>
        <w:t>Sadock</w:t>
      </w:r>
      <w:proofErr w:type="spellEnd"/>
      <w:r>
        <w:t xml:space="preserve">, Virginia A. </w:t>
      </w:r>
      <w:proofErr w:type="spellStart"/>
      <w:r>
        <w:t>Sadock</w:t>
      </w:r>
      <w:proofErr w:type="spellEnd"/>
      <w:r>
        <w:t xml:space="preserve"> MD, Pedro Ruiz MD, 2017. Online textbook can be accessed using the link below. Click on “Connect to the Online Version”: </w:t>
      </w:r>
      <w:hyperlink r:id="rId107" w:history="1">
        <w:r w:rsidRPr="00F74192">
          <w:rPr>
            <w:rStyle w:val="Hyperlink"/>
          </w:rPr>
          <w:t>https://sundog.usask.ca/record=b4803014~S8</w:t>
        </w:r>
      </w:hyperlink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</w:rPr>
        <w:t>Blackboard access to virtual microscopy slides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lastRenderedPageBreak/>
        <w:t xml:space="preserve">Oxford Handbook of </w:t>
      </w:r>
      <w:proofErr w:type="spellStart"/>
      <w:r>
        <w:t>Anaesthesia</w:t>
      </w:r>
      <w:proofErr w:type="spellEnd"/>
      <w:r>
        <w:t>, Keith Allman - This book is available online through the University of Saskatchewan library portal.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Understanding Anesthesia: A Learner’s Guide, Karen Raymer - This book is available for free in the iTunes bookstore: </w:t>
      </w:r>
      <w:hyperlink r:id="rId108" w:history="1">
        <w:r w:rsidRPr="00F74192">
          <w:rPr>
            <w:rStyle w:val="Hyperlink"/>
          </w:rPr>
          <w:t>http://www.understandinganesthesiology.com/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Anesthesia Clerkship Manual: A Guide to Anesthesia for Medical Students (U of T), </w:t>
      </w:r>
      <w:proofErr w:type="spellStart"/>
      <w:r>
        <w:t>Ahtsham</w:t>
      </w:r>
      <w:proofErr w:type="spellEnd"/>
      <w:r>
        <w:t xml:space="preserve"> </w:t>
      </w:r>
      <w:proofErr w:type="spellStart"/>
      <w:r>
        <w:t>Niazi</w:t>
      </w:r>
      <w:proofErr w:type="spellEnd"/>
      <w:r>
        <w:t xml:space="preserve"> &amp; Clyde </w:t>
      </w:r>
      <w:proofErr w:type="spellStart"/>
      <w:r>
        <w:t>Matava</w:t>
      </w:r>
      <w:proofErr w:type="spellEnd"/>
      <w:r>
        <w:t xml:space="preserve"> – available for free in the ITunes bookstore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Oxford Handbook of </w:t>
      </w:r>
      <w:proofErr w:type="spellStart"/>
      <w:r>
        <w:t>Anaesthesia</w:t>
      </w:r>
      <w:proofErr w:type="spellEnd"/>
      <w:r>
        <w:t>, Keith Allman - This book is available online through the University of Saskatchewan library portal.</w:t>
      </w:r>
    </w:p>
    <w:p w:rsid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Hans, L., </w:t>
      </w:r>
      <w:proofErr w:type="spellStart"/>
      <w:r>
        <w:t>Mawji</w:t>
      </w:r>
      <w:proofErr w:type="spellEnd"/>
      <w:r>
        <w:t>, Y. (2012). The ABC’s of Emergency Medicine. University of Toronto - Available on one45 as a pdf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Clerkship Directors in Emergency Medicine, Society of Academic Emergency Medicine. Emergency Medicine Clerkship Primer: A Manual for Medical Students. Lansing, MI: Clerkship Directors in Emergency Medicine; 2008. - One hundred pages on Emergency Medicine, generating Differentials, Ordering Tests, Presenting patients to your preceptor, etc. - Available on one45 as a pdf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Emergency Medicine Student Guide to Oral Presentations - Authors: Davenport C, </w:t>
      </w:r>
      <w:proofErr w:type="spellStart"/>
      <w:r>
        <w:t>Honigman</w:t>
      </w:r>
      <w:proofErr w:type="spellEnd"/>
      <w:r>
        <w:t xml:space="preserve"> B, </w:t>
      </w:r>
      <w:proofErr w:type="spellStart"/>
      <w:r>
        <w:t>Druck</w:t>
      </w:r>
      <w:proofErr w:type="spellEnd"/>
      <w:r>
        <w:t xml:space="preserve"> J, University of Colorado School of Medicine 24 - A framework on how to present your patients efficiently and effectively during an Emergency Department shift - Available on one45 as pdf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t>Tintinalli</w:t>
      </w:r>
      <w:proofErr w:type="spellEnd"/>
      <w:r>
        <w:t xml:space="preserve">, J.E., G. D. </w:t>
      </w:r>
      <w:proofErr w:type="spellStart"/>
      <w:r>
        <w:t>Kelen</w:t>
      </w:r>
      <w:proofErr w:type="spellEnd"/>
      <w:r>
        <w:t xml:space="preserve">, et al. </w:t>
      </w:r>
      <w:proofErr w:type="spellStart"/>
      <w:r>
        <w:t>Tintinalli’s</w:t>
      </w:r>
      <w:proofErr w:type="spellEnd"/>
      <w:r>
        <w:t xml:space="preserve"> Emergency Medicine: A Comprehensive Study Guide. New York: McGraw-Hill, Health Professions Division, 2011. - Covers almost all relevant EM topics in depth - Available through the U of S library, in print, and on-line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Clerkship Directors in Emergency Medicine Website: </w:t>
      </w:r>
      <w:hyperlink r:id="rId109" w:history="1">
        <w:r w:rsidRPr="00F74192">
          <w:rPr>
            <w:rStyle w:val="Hyperlink"/>
          </w:rPr>
          <w:t>www.CDEMcurriculum.com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SOGC (Society of Ob/</w:t>
      </w:r>
      <w:proofErr w:type="spellStart"/>
      <w:r>
        <w:t>Gyne</w:t>
      </w:r>
      <w:proofErr w:type="spellEnd"/>
      <w:r>
        <w:t xml:space="preserve"> of Canada): </w:t>
      </w:r>
      <w:hyperlink r:id="rId110" w:history="1">
        <w:r w:rsidRPr="00F74192">
          <w:rPr>
            <w:rStyle w:val="Hyperlink"/>
          </w:rPr>
          <w:t>www.sogc.org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ACOG (American College of Ob/</w:t>
      </w:r>
      <w:proofErr w:type="spellStart"/>
      <w:r>
        <w:t>Gyne</w:t>
      </w:r>
      <w:proofErr w:type="spellEnd"/>
      <w:r>
        <w:t xml:space="preserve">): </w:t>
      </w:r>
      <w:hyperlink r:id="rId111" w:history="1">
        <w:r w:rsidRPr="00F74192">
          <w:rPr>
            <w:rStyle w:val="Hyperlink"/>
          </w:rPr>
          <w:t>www.acog.org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WHO (World Health Organization): </w:t>
      </w:r>
      <w:hyperlink r:id="rId112" w:history="1">
        <w:r w:rsidRPr="00F74192">
          <w:rPr>
            <w:rStyle w:val="Hyperlink"/>
          </w:rPr>
          <w:t>www.who.int/en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Health Canada: </w:t>
      </w:r>
      <w:hyperlink r:id="rId113" w:history="1">
        <w:r w:rsidRPr="00F74192">
          <w:rPr>
            <w:rStyle w:val="Hyperlink"/>
          </w:rPr>
          <w:t>www.hc-sc.gc.ca</w:t>
        </w:r>
      </w:hyperlink>
      <w:r>
        <w:t xml:space="preserve"> </w:t>
      </w:r>
    </w:p>
    <w:p w:rsidR="006A6CE3" w:rsidRPr="001725EF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CDC (Center for Disease Control): </w:t>
      </w:r>
      <w:hyperlink r:id="rId114" w:history="1">
        <w:r w:rsidRPr="00F74192">
          <w:rPr>
            <w:rStyle w:val="Hyperlink"/>
          </w:rPr>
          <w:t>www.cdc.gov</w:t>
        </w:r>
      </w:hyperlink>
      <w:r>
        <w:t xml:space="preserve"> </w:t>
      </w:r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t>Pedscases</w:t>
      </w:r>
      <w:proofErr w:type="spellEnd"/>
      <w:r>
        <w:t xml:space="preserve">: </w:t>
      </w:r>
      <w:hyperlink r:id="rId115" w:history="1">
        <w:r w:rsidRPr="00F74192">
          <w:rPr>
            <w:rStyle w:val="Hyperlink"/>
          </w:rPr>
          <w:t>www.pedscases.com</w:t>
        </w:r>
      </w:hyperlink>
      <w:r>
        <w:t xml:space="preserve">   </w:t>
      </w:r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Nelson Essential of Pediatrics (KJ </w:t>
      </w:r>
      <w:proofErr w:type="spellStart"/>
      <w:r>
        <w:t>Marcdante</w:t>
      </w:r>
      <w:proofErr w:type="spellEnd"/>
      <w:r>
        <w:t xml:space="preserve"> and RM </w:t>
      </w:r>
      <w:proofErr w:type="spellStart"/>
      <w:r>
        <w:t>Kliegman</w:t>
      </w:r>
      <w:proofErr w:type="spellEnd"/>
      <w:r>
        <w:t xml:space="preserve"> 2015 7th Edition, Elsevier): </w:t>
      </w:r>
      <w:hyperlink r:id="rId116" w:history="1">
        <w:r w:rsidRPr="00F74192">
          <w:rPr>
            <w:rStyle w:val="Hyperlink"/>
          </w:rPr>
          <w:t>http://libguides.usask.ca/c.php?g=16462&amp;p=91000</w:t>
        </w:r>
      </w:hyperlink>
      <w:r>
        <w:t xml:space="preserve"> </w:t>
      </w:r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Rudolph’s Pediatrics (Rudolph et al 2011 22nd Edition, McGraw-Hill):  </w:t>
      </w:r>
      <w:hyperlink r:id="rId117" w:history="1">
        <w:r w:rsidRPr="00F74192">
          <w:rPr>
            <w:rStyle w:val="Hyperlink"/>
          </w:rPr>
          <w:t>http://libguides.usask.ca/c.php?g=16462&amp;p=91000</w:t>
        </w:r>
      </w:hyperlink>
      <w:r>
        <w:t xml:space="preserve"> </w:t>
      </w:r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Videos for Psychiatric Interview and Mental Status Exam: </w:t>
      </w:r>
      <w:hyperlink r:id="rId118" w:history="1">
        <w:r w:rsidRPr="00F74192">
          <w:rPr>
            <w:rStyle w:val="Hyperlink"/>
          </w:rPr>
          <w:t>https://www.youtube.com/results?search_query=university+of+nottingham+psychiatric+interviews+for+teaching</w:t>
        </w:r>
      </w:hyperlink>
      <w:r>
        <w:t xml:space="preserve"> </w:t>
      </w:r>
    </w:p>
    <w:p w:rsidR="006A6CE3" w:rsidRPr="006A6CE3" w:rsidRDefault="006A6CE3" w:rsidP="006A6CE3">
      <w:pPr>
        <w:pStyle w:val="ListParagraph"/>
        <w:numPr>
          <w:ilvl w:val="0"/>
          <w:numId w:val="5"/>
        </w:numPr>
        <w:rPr>
          <w:lang w:val="en-CA"/>
        </w:rPr>
      </w:pPr>
      <w:r>
        <w:t>McMaster University Psychotherapy e-Resource (</w:t>
      </w:r>
      <w:proofErr w:type="spellStart"/>
      <w:r>
        <w:t>PTeR</w:t>
      </w:r>
      <w:proofErr w:type="spellEnd"/>
      <w:r>
        <w:t>)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Diagnostic and Statistical Manual of Mental Disorders (DSM5) (5th </w:t>
      </w:r>
      <w:proofErr w:type="spellStart"/>
      <w:proofErr w:type="gramStart"/>
      <w:r>
        <w:t>ed</w:t>
      </w:r>
      <w:proofErr w:type="spellEnd"/>
      <w:proofErr w:type="gramEnd"/>
      <w:r>
        <w:t xml:space="preserve">). American Psychiatric, 2013 Print (in stacks, reserve and reference): RC455.2 .C4D54 2013; Online: </w:t>
      </w:r>
      <w:hyperlink r:id="rId119" w:history="1">
        <w:r w:rsidRPr="00F74192">
          <w:rPr>
            <w:rStyle w:val="Hyperlink"/>
          </w:rPr>
          <w:t>http://sundog.usask.ca/record=b3643275~S8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Corton</w:t>
      </w:r>
      <w:proofErr w:type="spellEnd"/>
      <w:r>
        <w:t xml:space="preserve"> MM et al: Williams Obstetrics (25th </w:t>
      </w:r>
      <w:proofErr w:type="spellStart"/>
      <w:r>
        <w:t>ed</w:t>
      </w:r>
      <w:proofErr w:type="spellEnd"/>
      <w:r>
        <w:t xml:space="preserve">). McGraw-Hill Education, 2018 in </w:t>
      </w:r>
      <w:proofErr w:type="spellStart"/>
      <w:r>
        <w:t>AccessMedicine</w:t>
      </w:r>
      <w:proofErr w:type="spellEnd"/>
      <w:r>
        <w:t xml:space="preserve">: </w:t>
      </w:r>
      <w:hyperlink r:id="rId120" w:history="1">
        <w:r w:rsidRPr="00F74192">
          <w:rPr>
            <w:rStyle w:val="Hyperlink"/>
          </w:rPr>
          <w:t>http://sundog.usask.ca/record=b4448604~S8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lastRenderedPageBreak/>
        <w:t xml:space="preserve">Goldman L and Schafer, A: Goldman-Cecil Medicine (25th </w:t>
      </w:r>
      <w:proofErr w:type="spellStart"/>
      <w:r>
        <w:t>ed</w:t>
      </w:r>
      <w:proofErr w:type="spellEnd"/>
      <w:r>
        <w:t xml:space="preserve">). Saunders, 2016 in Clinical Key: </w:t>
      </w:r>
      <w:hyperlink r:id="rId121" w:history="1">
        <w:r w:rsidRPr="00F74192">
          <w:rPr>
            <w:rStyle w:val="Hyperlink"/>
          </w:rPr>
          <w:t>http://sundog.usask.ca/record=b3993675~S8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Hoffman B and </w:t>
      </w:r>
      <w:proofErr w:type="spellStart"/>
      <w:r>
        <w:t>Schorge</w:t>
      </w:r>
      <w:proofErr w:type="spellEnd"/>
      <w:r>
        <w:t xml:space="preserve"> J: Williams Gynecology (3rd </w:t>
      </w:r>
      <w:proofErr w:type="spellStart"/>
      <w:r>
        <w:t>ed</w:t>
      </w:r>
      <w:proofErr w:type="spellEnd"/>
      <w:r>
        <w:t xml:space="preserve">). McGraw-Hill Education, 2016 in </w:t>
      </w:r>
      <w:proofErr w:type="spellStart"/>
      <w:r>
        <w:t>AccessMedicine</w:t>
      </w:r>
      <w:proofErr w:type="spellEnd"/>
      <w:r>
        <w:t xml:space="preserve">: </w:t>
      </w:r>
      <w:hyperlink r:id="rId122" w:history="1">
        <w:r w:rsidRPr="00F74192">
          <w:rPr>
            <w:rStyle w:val="Hyperlink"/>
          </w:rPr>
          <w:t>http://sundog.usask.ca/record=b4126882~S8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Kliegman</w:t>
      </w:r>
      <w:proofErr w:type="spellEnd"/>
      <w:r>
        <w:t xml:space="preserve"> RM et al: Nelson’s Textbook of Pediatrics (20th </w:t>
      </w:r>
      <w:proofErr w:type="spellStart"/>
      <w:r>
        <w:t>ed</w:t>
      </w:r>
      <w:proofErr w:type="spellEnd"/>
      <w:r>
        <w:t xml:space="preserve">). Elsevier, 2016 in Clinical Key: </w:t>
      </w:r>
      <w:hyperlink r:id="rId123" w:history="1">
        <w:r w:rsidRPr="00F74192">
          <w:rPr>
            <w:rStyle w:val="Hyperlink"/>
          </w:rPr>
          <w:t>http://sundog.usask.ca/record=b3993676~S8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Longo D et al: Harrison’s Principles of Internal Medicine (20th </w:t>
      </w:r>
      <w:proofErr w:type="spellStart"/>
      <w:r>
        <w:t>ed</w:t>
      </w:r>
      <w:proofErr w:type="spellEnd"/>
      <w:r>
        <w:t xml:space="preserve">). McGraw-Hill Education, 2018 in </w:t>
      </w:r>
      <w:proofErr w:type="spellStart"/>
      <w:r>
        <w:t>McGrawHill</w:t>
      </w:r>
      <w:proofErr w:type="spellEnd"/>
      <w:r>
        <w:t xml:space="preserve"> Education, 2018 online: </w:t>
      </w:r>
      <w:hyperlink r:id="rId124" w:history="1">
        <w:r w:rsidRPr="00D528C4">
          <w:rPr>
            <w:rStyle w:val="Hyperlink"/>
          </w:rPr>
          <w:t>https://sundog.usask.ca/record=b4602567~S8</w:t>
        </w:r>
      </w:hyperlink>
      <w:r>
        <w:t xml:space="preserve">  and </w:t>
      </w:r>
      <w:proofErr w:type="spellStart"/>
      <w:r>
        <w:t>AccessMedicine</w:t>
      </w:r>
      <w:proofErr w:type="spellEnd"/>
      <w:r>
        <w:t xml:space="preserve"> </w:t>
      </w:r>
      <w:hyperlink r:id="rId125" w:history="1">
        <w:r w:rsidRPr="00F74192">
          <w:rPr>
            <w:rStyle w:val="Hyperlink"/>
          </w:rPr>
          <w:t>http://sundog.usask.ca/record=b4362005~S8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Marx J et al: Rosen’s Emergency Medicine- Concepts and Clinical Practice (9th </w:t>
      </w:r>
      <w:proofErr w:type="spellStart"/>
      <w:r>
        <w:t>ed</w:t>
      </w:r>
      <w:proofErr w:type="spellEnd"/>
      <w:r>
        <w:t xml:space="preserve">). Mosby/Elsevier 2018 in Clinical Key: </w:t>
      </w:r>
      <w:hyperlink r:id="rId126" w:history="1">
        <w:r w:rsidRPr="00F74192">
          <w:rPr>
            <w:rStyle w:val="Hyperlink"/>
          </w:rPr>
          <w:t>http://sundog.usask.ca/record=b4333865~S8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Ruldoph</w:t>
      </w:r>
      <w:proofErr w:type="spellEnd"/>
      <w:r>
        <w:t xml:space="preserve"> CD et al: Rudolph’s Pediatrics., (23rded) McGraw-Hill Education, 2018 in </w:t>
      </w:r>
      <w:proofErr w:type="spellStart"/>
      <w:r>
        <w:t>AccessPediatrics</w:t>
      </w:r>
      <w:proofErr w:type="spellEnd"/>
      <w:r>
        <w:t xml:space="preserve">: </w:t>
      </w:r>
      <w:hyperlink r:id="rId127" w:history="1">
        <w:r w:rsidRPr="00F74192">
          <w:rPr>
            <w:rStyle w:val="Hyperlink"/>
          </w:rPr>
          <w:t>http://sundog.usask.ca/record=b4362021~S8</w:t>
        </w:r>
      </w:hyperlink>
      <w:r>
        <w:t xml:space="preserve"> </w:t>
      </w:r>
    </w:p>
    <w:p w:rsidR="006A6CE3" w:rsidRPr="00066B11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Tintinalli</w:t>
      </w:r>
      <w:proofErr w:type="spellEnd"/>
      <w:r>
        <w:t xml:space="preserve"> JE et al: </w:t>
      </w:r>
      <w:proofErr w:type="spellStart"/>
      <w:r>
        <w:t>Tintinalli’s</w:t>
      </w:r>
      <w:proofErr w:type="spellEnd"/>
      <w:r>
        <w:t xml:space="preserve"> Emergency Medicine: A Comprehensive Study Guide (9th </w:t>
      </w:r>
      <w:proofErr w:type="spellStart"/>
      <w:r>
        <w:t>ed</w:t>
      </w:r>
      <w:proofErr w:type="spellEnd"/>
      <w:r>
        <w:t xml:space="preserve">). McGraw-Hill Education, 2017: </w:t>
      </w:r>
      <w:hyperlink r:id="rId128" w:history="1">
        <w:r w:rsidRPr="00F74192">
          <w:rPr>
            <w:rStyle w:val="Hyperlink"/>
          </w:rPr>
          <w:t>http://sundog.usask.ca/record=b4448603~S8</w:t>
        </w:r>
      </w:hyperlink>
      <w:r>
        <w:t xml:space="preserve"> </w:t>
      </w:r>
    </w:p>
    <w:p w:rsidR="006A6CE3" w:rsidRPr="00634D3E" w:rsidRDefault="006A6CE3" w:rsidP="006A6CE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Townsend CM et al: </w:t>
      </w:r>
      <w:proofErr w:type="spellStart"/>
      <w:r>
        <w:t>Sabiston</w:t>
      </w:r>
      <w:proofErr w:type="spellEnd"/>
      <w:r>
        <w:t xml:space="preserve"> Textbook of Surgery: The Biological Basis of Modern Surgical Practice (20th </w:t>
      </w:r>
      <w:proofErr w:type="spellStart"/>
      <w:r>
        <w:t>ed</w:t>
      </w:r>
      <w:proofErr w:type="spellEnd"/>
      <w:r>
        <w:t xml:space="preserve">). Elsevier, 2017 in Clinical Key: </w:t>
      </w:r>
      <w:hyperlink r:id="rId129" w:history="1">
        <w:r w:rsidRPr="00F74192">
          <w:rPr>
            <w:rStyle w:val="Hyperlink"/>
          </w:rPr>
          <w:t>http://sundog.usask.ca/record=b4135707~S8</w:t>
        </w:r>
      </w:hyperlink>
      <w: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0" w:history="1">
        <w:r w:rsidR="006A6CE3" w:rsidRPr="00F74192">
          <w:rPr>
            <w:rStyle w:val="Hyperlink"/>
            <w:lang w:val="en-CA"/>
          </w:rPr>
          <w:t>https://flippedemclassroom.wordpress.com/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1" w:history="1">
        <w:r w:rsidR="006A6CE3" w:rsidRPr="00F74192">
          <w:rPr>
            <w:rStyle w:val="Hyperlink"/>
            <w:lang w:val="en-CA"/>
          </w:rPr>
          <w:t>http://lifeinthefastlane.com/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2" w:history="1">
        <w:r w:rsidR="006A6CE3" w:rsidRPr="00F74192">
          <w:rPr>
            <w:rStyle w:val="Hyperlink"/>
            <w:lang w:val="en-CA"/>
          </w:rPr>
          <w:t>http://aliem.com/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3" w:history="1">
        <w:r w:rsidR="006A6CE3" w:rsidRPr="00F74192">
          <w:rPr>
            <w:rStyle w:val="Hyperlink"/>
            <w:lang w:val="en-CA"/>
          </w:rPr>
          <w:t>http://canadiem.org/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4" w:history="1">
        <w:r w:rsidR="006A6CE3" w:rsidRPr="00F74192">
          <w:rPr>
            <w:rStyle w:val="Hyperlink"/>
            <w:lang w:val="en-CA"/>
          </w:rPr>
          <w:t>http://first10em.com/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5" w:history="1">
        <w:r w:rsidR="006A6CE3" w:rsidRPr="00F74192">
          <w:rPr>
            <w:rStyle w:val="Hyperlink"/>
            <w:lang w:val="en-CA"/>
          </w:rPr>
          <w:t>http://emin5.com/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6" w:history="1">
        <w:r w:rsidR="006A6CE3" w:rsidRPr="00F74192">
          <w:rPr>
            <w:rStyle w:val="Hyperlink"/>
            <w:lang w:val="en-CA"/>
          </w:rPr>
          <w:t>http://embasic.org/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7" w:history="1">
        <w:r w:rsidR="006A6CE3" w:rsidRPr="00F74192">
          <w:rPr>
            <w:rStyle w:val="Hyperlink"/>
            <w:lang w:val="en-CA"/>
          </w:rPr>
          <w:t>http://thesgem.com/</w:t>
        </w:r>
      </w:hyperlink>
      <w:r w:rsidR="006A6CE3">
        <w:rPr>
          <w:lang w:val="en-CA"/>
        </w:rPr>
        <w:t xml:space="preserve"> </w:t>
      </w:r>
    </w:p>
    <w:p w:rsidR="006A6CE3" w:rsidRDefault="00C47E35" w:rsidP="006A6CE3">
      <w:pPr>
        <w:pStyle w:val="ListParagraph"/>
        <w:numPr>
          <w:ilvl w:val="0"/>
          <w:numId w:val="5"/>
        </w:numPr>
        <w:rPr>
          <w:lang w:val="en-CA"/>
        </w:rPr>
      </w:pPr>
      <w:hyperlink r:id="rId138" w:history="1">
        <w:r w:rsidR="006A6CE3" w:rsidRPr="00F74192">
          <w:rPr>
            <w:rStyle w:val="Hyperlink"/>
            <w:lang w:val="en-CA"/>
          </w:rPr>
          <w:t>http://www.oxfordmedicaleducation.com/procedures/</w:t>
        </w:r>
      </w:hyperlink>
      <w:r w:rsidR="006A6CE3">
        <w:rPr>
          <w:lang w:val="en-CA"/>
        </w:rPr>
        <w:t xml:space="preserve"> </w:t>
      </w:r>
    </w:p>
    <w:p w:rsidR="00C803DB" w:rsidRDefault="00C47E35" w:rsidP="00C803DB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39" w:history="1">
        <w:r w:rsidR="00C803DB" w:rsidRPr="00C803DB">
          <w:rPr>
            <w:rStyle w:val="Hyperlink"/>
            <w:rFonts w:eastAsia="Times New Roman"/>
          </w:rPr>
          <w:t>https://onlinemeded.org</w:t>
        </w:r>
      </w:hyperlink>
      <w:r w:rsidR="00C803DB" w:rsidRPr="00C803DB">
        <w:rPr>
          <w:rFonts w:eastAsia="Times New Roman"/>
        </w:rPr>
        <w:t xml:space="preserve"> </w:t>
      </w:r>
    </w:p>
    <w:p w:rsidR="00D54FD2" w:rsidRPr="00D54FD2" w:rsidRDefault="00C47E35" w:rsidP="00C803DB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40" w:history="1">
        <w:r w:rsidR="00D54FD2" w:rsidRPr="00B7121C">
          <w:rPr>
            <w:rStyle w:val="Hyperlink"/>
          </w:rPr>
          <w:t>www.myuniversalnotes.com</w:t>
        </w:r>
      </w:hyperlink>
      <w:r w:rsidR="00D54FD2">
        <w:t xml:space="preserve"> </w:t>
      </w:r>
    </w:p>
    <w:p w:rsidR="00D54FD2" w:rsidRDefault="00C47E35" w:rsidP="00C803DB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41" w:history="1">
        <w:r w:rsidR="00D54FD2">
          <w:rPr>
            <w:rStyle w:val="Hyperlink"/>
            <w:rFonts w:ascii="Calibri" w:eastAsia="Times New Roman" w:hAnsi="Calibri" w:cs="Calibri"/>
          </w:rPr>
          <w:t>https://medskl.com</w:t>
        </w:r>
      </w:hyperlink>
      <w:r w:rsidR="00D54FD2">
        <w:rPr>
          <w:rFonts w:ascii="Calibri" w:eastAsia="Times New Roman" w:hAnsi="Calibri" w:cs="Calibri"/>
          <w:color w:val="000000"/>
        </w:rPr>
        <w:t> </w:t>
      </w:r>
    </w:p>
    <w:p w:rsidR="00634D3E" w:rsidRPr="00634D3E" w:rsidRDefault="00C47E35" w:rsidP="00634D3E">
      <w:pPr>
        <w:pStyle w:val="ListParagraph"/>
        <w:numPr>
          <w:ilvl w:val="0"/>
          <w:numId w:val="5"/>
        </w:numPr>
        <w:rPr>
          <w:u w:val="single"/>
        </w:rPr>
      </w:pPr>
      <w:hyperlink r:id="rId142" w:history="1">
        <w:r w:rsidR="00634D3E" w:rsidRPr="00C87983">
          <w:rPr>
            <w:rStyle w:val="Hyperlink"/>
          </w:rPr>
          <w:t>http://tools.ovid.com/remotelearning/</w:t>
        </w:r>
      </w:hyperlink>
      <w:r w:rsidR="00634D3E" w:rsidRPr="00634D3E">
        <w:t xml:space="preserve"> </w:t>
      </w:r>
      <w:r w:rsidR="00634D3E">
        <w:t xml:space="preserve">(Free access to the below through May 10, 2020) </w:t>
      </w:r>
    </w:p>
    <w:p w:rsidR="00634D3E" w:rsidRPr="00634D3E" w:rsidRDefault="00634D3E" w:rsidP="00634D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34D3E">
        <w:rPr>
          <w:rFonts w:ascii="Calibri" w:eastAsia="Times New Roman" w:hAnsi="Calibri" w:cs="Calibri"/>
          <w:bCs/>
          <w:color w:val="201F1E"/>
          <w:shd w:val="clear" w:color="auto" w:fill="FFFFFF"/>
        </w:rPr>
        <w:t>Firecracker MD/DO and Firecracker PA</w:t>
      </w:r>
    </w:p>
    <w:p w:rsidR="00634D3E" w:rsidRPr="00634D3E" w:rsidRDefault="00634D3E" w:rsidP="00634D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34D3E">
        <w:rPr>
          <w:rFonts w:ascii="Calibri" w:eastAsia="Times New Roman" w:hAnsi="Calibri" w:cs="Calibri"/>
          <w:bCs/>
          <w:color w:val="201F1E"/>
          <w:shd w:val="clear" w:color="auto" w:fill="FFFFFF"/>
        </w:rPr>
        <w:t>LWW Health Libraries</w:t>
      </w:r>
    </w:p>
    <w:p w:rsidR="00634D3E" w:rsidRPr="00634D3E" w:rsidRDefault="00634D3E" w:rsidP="00634D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34D3E">
        <w:rPr>
          <w:rFonts w:ascii="Calibri" w:eastAsia="Times New Roman" w:hAnsi="Calibri" w:cs="Calibri"/>
          <w:bCs/>
          <w:color w:val="201F1E"/>
          <w:shd w:val="clear" w:color="auto" w:fill="FFFFFF"/>
        </w:rPr>
        <w:t>Acland’s Atlas of Human Anatomy</w:t>
      </w:r>
    </w:p>
    <w:p w:rsidR="00634D3E" w:rsidRPr="00634D3E" w:rsidRDefault="00634D3E" w:rsidP="00634D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34D3E">
        <w:rPr>
          <w:rFonts w:ascii="Calibri" w:eastAsia="Times New Roman" w:hAnsi="Calibri" w:cs="Calibri"/>
          <w:bCs/>
          <w:color w:val="201F1E"/>
        </w:rPr>
        <w:t>Bates’ Visual Guide</w:t>
      </w:r>
    </w:p>
    <w:p w:rsidR="00634D3E" w:rsidRPr="00634D3E" w:rsidRDefault="00634D3E" w:rsidP="00634D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34D3E">
        <w:rPr>
          <w:rFonts w:ascii="Calibri" w:eastAsia="Times New Roman" w:hAnsi="Calibri" w:cs="Calibri"/>
          <w:bCs/>
          <w:color w:val="201F1E"/>
        </w:rPr>
        <w:t>5MinuteConsult</w:t>
      </w:r>
      <w:r w:rsidRPr="00634D3E">
        <w:rPr>
          <w:rFonts w:ascii="Calibri" w:eastAsia="Times New Roman" w:hAnsi="Calibri" w:cs="Calibri"/>
          <w:color w:val="201F1E"/>
        </w:rPr>
        <w:t> </w:t>
      </w:r>
    </w:p>
    <w:p w:rsidR="00634D3E" w:rsidRPr="00634D3E" w:rsidRDefault="00634D3E" w:rsidP="00634D3E">
      <w:pPr>
        <w:pStyle w:val="ListParagraph"/>
        <w:ind w:left="1440"/>
        <w:rPr>
          <w:u w:val="single"/>
        </w:rPr>
      </w:pPr>
    </w:p>
    <w:p w:rsidR="00C803DB" w:rsidRPr="00C803DB" w:rsidRDefault="00C803DB" w:rsidP="00C803DB">
      <w:pPr>
        <w:ind w:left="360"/>
        <w:rPr>
          <w:lang w:val="en-CA"/>
        </w:rPr>
      </w:pPr>
    </w:p>
    <w:p w:rsidR="006A6CE3" w:rsidRPr="006A6CE3" w:rsidRDefault="006A6CE3" w:rsidP="006A6CE3">
      <w:pPr>
        <w:rPr>
          <w:lang w:val="en-CA"/>
        </w:rPr>
      </w:pPr>
    </w:p>
    <w:sectPr w:rsidR="006A6CE3" w:rsidRPr="006A6CE3">
      <w:headerReference w:type="even" r:id="rId143"/>
      <w:headerReference w:type="default" r:id="rId1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5" w:rsidRDefault="00C47E35" w:rsidP="00C47E35">
      <w:pPr>
        <w:spacing w:after="0" w:line="240" w:lineRule="auto"/>
      </w:pPr>
      <w:r>
        <w:separator/>
      </w:r>
    </w:p>
  </w:endnote>
  <w:endnote w:type="continuationSeparator" w:id="0">
    <w:p w:rsidR="00C47E35" w:rsidRDefault="00C47E35" w:rsidP="00C4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5" w:rsidRDefault="00C47E35" w:rsidP="00C47E35">
      <w:pPr>
        <w:spacing w:after="0" w:line="240" w:lineRule="auto"/>
      </w:pPr>
      <w:r>
        <w:separator/>
      </w:r>
    </w:p>
  </w:footnote>
  <w:footnote w:type="continuationSeparator" w:id="0">
    <w:p w:rsidR="00C47E35" w:rsidRDefault="00C47E35" w:rsidP="00C4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35" w:rsidRDefault="00C47E35">
    <w:pPr>
      <w:pStyle w:val="Header"/>
    </w:pPr>
    <w:sdt>
      <w:sdtPr>
        <w:id w:val="171999623"/>
        <w:placeholder>
          <w:docPart w:val="90E1356093ED2A4592DB5DC85F6553A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92D1C1C9825EB47976999ED24E11C2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2DF3EDCFAAA0248A3A5CC59423709B9"/>
        </w:placeholder>
        <w:temporary/>
        <w:showingPlcHdr/>
      </w:sdtPr>
      <w:sdtContent>
        <w:r>
          <w:t>[Type text]</w:t>
        </w:r>
      </w:sdtContent>
    </w:sdt>
  </w:p>
  <w:p w:rsidR="00C47E35" w:rsidRDefault="00C47E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35" w:rsidRDefault="00C47E35">
    <w:pPr>
      <w:pStyle w:val="Header"/>
    </w:pPr>
    <w:r>
      <w:t>UGME Inventory of On-line and Electronic Resources</w:t>
    </w:r>
    <w:r>
      <w:ptab w:relativeTo="margin" w:alignment="center" w:leader="none"/>
    </w:r>
    <w:r>
      <w:ptab w:relativeTo="margin" w:alignment="right" w:leader="none"/>
    </w:r>
    <w:r>
      <w:t>March 20, 2020</w:t>
    </w:r>
  </w:p>
  <w:p w:rsidR="00C47E35" w:rsidRDefault="00C47E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02"/>
    <w:multiLevelType w:val="hybridMultilevel"/>
    <w:tmpl w:val="1CC05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0739F"/>
    <w:multiLevelType w:val="hybridMultilevel"/>
    <w:tmpl w:val="F25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968"/>
    <w:multiLevelType w:val="hybridMultilevel"/>
    <w:tmpl w:val="C0E2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618F9"/>
    <w:multiLevelType w:val="multilevel"/>
    <w:tmpl w:val="78E21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26D0"/>
    <w:multiLevelType w:val="hybridMultilevel"/>
    <w:tmpl w:val="871CE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60337"/>
    <w:multiLevelType w:val="hybridMultilevel"/>
    <w:tmpl w:val="ED72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0408"/>
    <w:multiLevelType w:val="hybridMultilevel"/>
    <w:tmpl w:val="C04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650B"/>
    <w:multiLevelType w:val="hybridMultilevel"/>
    <w:tmpl w:val="4D981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C470E8"/>
    <w:multiLevelType w:val="hybridMultilevel"/>
    <w:tmpl w:val="DCA6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4"/>
    <w:rsid w:val="000056A4"/>
    <w:rsid w:val="003F24D4"/>
    <w:rsid w:val="005B5711"/>
    <w:rsid w:val="00634D3E"/>
    <w:rsid w:val="006A6CE3"/>
    <w:rsid w:val="007315B3"/>
    <w:rsid w:val="00C47E35"/>
    <w:rsid w:val="00C803DB"/>
    <w:rsid w:val="00D54FD2"/>
    <w:rsid w:val="00D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6A4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056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6A4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B57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35"/>
  </w:style>
  <w:style w:type="paragraph" w:styleId="Footer">
    <w:name w:val="footer"/>
    <w:basedOn w:val="Normal"/>
    <w:link w:val="FooterChar"/>
    <w:uiPriority w:val="99"/>
    <w:unhideWhenUsed/>
    <w:rsid w:val="00C47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6A4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056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6A4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B57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35"/>
  </w:style>
  <w:style w:type="paragraph" w:styleId="Footer">
    <w:name w:val="footer"/>
    <w:basedOn w:val="Normal"/>
    <w:link w:val="FooterChar"/>
    <w:uiPriority w:val="99"/>
    <w:unhideWhenUsed/>
    <w:rsid w:val="00C47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lecturio.com/covid-19-medical-teaching-continuity?utm_source=lecturio-pulse&amp;utm_medium=email&amp;utm_campaign=covid_19_knowledge_medical_teaching_continuity_offer&amp;utm_term=2020-03-19" TargetMode="External"/><Relationship Id="rId11" Type="http://schemas.openxmlformats.org/officeDocument/2006/relationships/hyperlink" Target="https://www.lecturio.com/covid-19-coronavirus-disease-2019/" TargetMode="External"/><Relationship Id="rId12" Type="http://schemas.openxmlformats.org/officeDocument/2006/relationships/hyperlink" Target="https://www.lecturio.com/covid-19-coronavirus-disease-2019/" TargetMode="External"/><Relationship Id="rId13" Type="http://schemas.openxmlformats.org/officeDocument/2006/relationships/hyperlink" Target="https://www.lecturio.com/medical-courses/covid-19-overview-management.course" TargetMode="External"/><Relationship Id="rId14" Type="http://schemas.openxmlformats.org/officeDocument/2006/relationships/hyperlink" Target="http://www.g-feed.com/2020/03/covid-19-reduces-economic-activity.html" TargetMode="External"/><Relationship Id="rId15" Type="http://schemas.openxmlformats.org/officeDocument/2006/relationships/hyperlink" Target="https://medicine.usask.ca/facultydev/teaching%20and%20learning/going-virtual.php" TargetMode="External"/><Relationship Id="rId16" Type="http://schemas.openxmlformats.org/officeDocument/2006/relationships/hyperlink" Target="https://medicine.usask.ca/facultydev/clinical_resources/covid-19-resources.php" TargetMode="External"/><Relationship Id="rId17" Type="http://schemas.openxmlformats.org/officeDocument/2006/relationships/hyperlink" Target="https://medicine.usask.ca/facultydev/Wellness/covid-19-mental-health-resources.php" TargetMode="External"/><Relationship Id="rId18" Type="http://schemas.openxmlformats.org/officeDocument/2006/relationships/hyperlink" Target="https://medicine.usask.ca/facultydev/index.php" TargetMode="External"/><Relationship Id="rId19" Type="http://schemas.openxmlformats.org/officeDocument/2006/relationships/hyperlink" Target="https://openpress.usask.ca/undergradimaging/" TargetMode="External"/><Relationship Id="rId60" Type="http://schemas.openxmlformats.org/officeDocument/2006/relationships/hyperlink" Target="http://library.usask.ca/hsl" TargetMode="External"/><Relationship Id="rId61" Type="http://schemas.openxmlformats.org/officeDocument/2006/relationships/hyperlink" Target="http://itunes.apple.com/podcast/surgery-101/id293184847" TargetMode="External"/><Relationship Id="rId62" Type="http://schemas.openxmlformats.org/officeDocument/2006/relationships/hyperlink" Target="http://www.aao.org" TargetMode="External"/><Relationship Id="rId63" Type="http://schemas.openxmlformats.org/officeDocument/2006/relationships/hyperlink" Target="http://www.thejce.com/journals/11/expert_review-PR_examination.pdf" TargetMode="External"/><Relationship Id="rId64" Type="http://schemas.openxmlformats.org/officeDocument/2006/relationships/hyperlink" Target="http://quantosis.com/journals/11/expert_review-PR_examination.pdf" TargetMode="External"/><Relationship Id="rId65" Type="http://schemas.openxmlformats.org/officeDocument/2006/relationships/hyperlink" Target="http://sundog.usask.ca/search/r?SEARCH=MEDC+113.8" TargetMode="External"/><Relationship Id="rId66" Type="http://schemas.openxmlformats.org/officeDocument/2006/relationships/hyperlink" Target="http://www.choosingwiselycanada.org/" TargetMode="External"/><Relationship Id="rId67" Type="http://schemas.openxmlformats.org/officeDocument/2006/relationships/hyperlink" Target="https://machealth.ca/" TargetMode="External"/><Relationship Id="rId68" Type="http://schemas.openxmlformats.org/officeDocument/2006/relationships/hyperlink" Target="https://www.cochranelibrary.com/" TargetMode="External"/><Relationship Id="rId69" Type="http://schemas.openxmlformats.org/officeDocument/2006/relationships/hyperlink" Target="https://bestpractice.bmj.com/info/evidence-information/" TargetMode="External"/><Relationship Id="rId120" Type="http://schemas.openxmlformats.org/officeDocument/2006/relationships/hyperlink" Target="http://sundog.usask.ca/record=b4448604~S8" TargetMode="External"/><Relationship Id="rId121" Type="http://schemas.openxmlformats.org/officeDocument/2006/relationships/hyperlink" Target="http://sundog.usask.ca/record=b3993675~S8" TargetMode="External"/><Relationship Id="rId122" Type="http://schemas.openxmlformats.org/officeDocument/2006/relationships/hyperlink" Target="http://sundog.usask.ca/record=b4126882~S8" TargetMode="External"/><Relationship Id="rId123" Type="http://schemas.openxmlformats.org/officeDocument/2006/relationships/hyperlink" Target="http://sundog.usask.ca/record=b3993676~S8" TargetMode="External"/><Relationship Id="rId124" Type="http://schemas.openxmlformats.org/officeDocument/2006/relationships/hyperlink" Target="https://sundog.usask.ca/record=b4602567~S8" TargetMode="External"/><Relationship Id="rId125" Type="http://schemas.openxmlformats.org/officeDocument/2006/relationships/hyperlink" Target="http://sundog.usask.ca/record=b4362005~S8" TargetMode="External"/><Relationship Id="rId126" Type="http://schemas.openxmlformats.org/officeDocument/2006/relationships/hyperlink" Target="http://sundog.usask.ca/record=b4333865~S8" TargetMode="External"/><Relationship Id="rId127" Type="http://schemas.openxmlformats.org/officeDocument/2006/relationships/hyperlink" Target="http://sundog.usask.ca/record=b4362021~S8" TargetMode="External"/><Relationship Id="rId128" Type="http://schemas.openxmlformats.org/officeDocument/2006/relationships/hyperlink" Target="http://sundog.usask.ca/record=b4448603~S8" TargetMode="External"/><Relationship Id="rId129" Type="http://schemas.openxmlformats.org/officeDocument/2006/relationships/hyperlink" Target="http://sundog.usask.ca/record=b4135707~S8" TargetMode="External"/><Relationship Id="rId40" Type="http://schemas.openxmlformats.org/officeDocument/2006/relationships/hyperlink" Target="https://www.facebook.com/aboriginalstudentscentre/" TargetMode="External"/><Relationship Id="rId41" Type="http://schemas.openxmlformats.org/officeDocument/2006/relationships/hyperlink" Target="https://share.usask.ca/medicine/ugme/electives/SitePages/Home.aspx" TargetMode="External"/><Relationship Id="rId42" Type="http://schemas.openxmlformats.org/officeDocument/2006/relationships/hyperlink" Target="https://www.nbme.org/Schools/Subject-Exams/Subjects/clinicalsci_surg.html" TargetMode="External"/><Relationship Id="rId90" Type="http://schemas.openxmlformats.org/officeDocument/2006/relationships/hyperlink" Target="http://pbfluids.com" TargetMode="External"/><Relationship Id="rId91" Type="http://schemas.openxmlformats.org/officeDocument/2006/relationships/hyperlink" Target="http://www.biologymad.com/resources/kidney.swf" TargetMode="External"/><Relationship Id="rId92" Type="http://schemas.openxmlformats.org/officeDocument/2006/relationships/hyperlink" Target="http://surgery101.libsyn.com/?search=urology" TargetMode="External"/><Relationship Id="rId93" Type="http://schemas.openxmlformats.org/officeDocument/2006/relationships/hyperlink" Target="https://ukidney.com" TargetMode="External"/><Relationship Id="rId94" Type="http://schemas.openxmlformats.org/officeDocument/2006/relationships/hyperlink" Target="https://fhs.mcmaster.ca/medicine/rheumatology/examine-hip.htm" TargetMode="External"/><Relationship Id="rId95" Type="http://schemas.openxmlformats.org/officeDocument/2006/relationships/hyperlink" Target="http://www.choosingwiselycanada.org/recommendations/rheumatology/" TargetMode="External"/><Relationship Id="rId96" Type="http://schemas.openxmlformats.org/officeDocument/2006/relationships/hyperlink" Target="http://www.choosingwiselycanada.org/recommendations/orthopaedics/" TargetMode="External"/><Relationship Id="rId101" Type="http://schemas.openxmlformats.org/officeDocument/2006/relationships/hyperlink" Target="http://www.rheumatology.org/education/training/Rheum2Learn.asp" TargetMode="External"/><Relationship Id="rId102" Type="http://schemas.openxmlformats.org/officeDocument/2006/relationships/hyperlink" Target="http://www.osteoporosis.ca/health-care-professionals/clinical-tools-and-resources/" TargetMode="External"/><Relationship Id="rId103" Type="http://schemas.openxmlformats.org/officeDocument/2006/relationships/hyperlink" Target="https://www.mdcme.ca/grip/" TargetMode="External"/><Relationship Id="rId104" Type="http://schemas.openxmlformats.org/officeDocument/2006/relationships/hyperlink" Target="http://www.wheelessonline.com" TargetMode="External"/><Relationship Id="rId105" Type="http://schemas.openxmlformats.org/officeDocument/2006/relationships/hyperlink" Target="http://www.orthobullets.com/" TargetMode="External"/><Relationship Id="rId106" Type="http://schemas.openxmlformats.org/officeDocument/2006/relationships/hyperlink" Target="http://guidelines.diabetes.ca/fullguidelines" TargetMode="External"/><Relationship Id="rId107" Type="http://schemas.openxmlformats.org/officeDocument/2006/relationships/hyperlink" Target="https://sundog.usask.ca/record=b4803014~S8" TargetMode="External"/><Relationship Id="rId108" Type="http://schemas.openxmlformats.org/officeDocument/2006/relationships/hyperlink" Target="http://www.understandinganesthesiology.com/" TargetMode="External"/><Relationship Id="rId109" Type="http://schemas.openxmlformats.org/officeDocument/2006/relationships/hyperlink" Target="http://www.CDEMcurriculum.com" TargetMode="External"/><Relationship Id="rId97" Type="http://schemas.openxmlformats.org/officeDocument/2006/relationships/hyperlink" Target="http://www.mf.uni-lj.si/media-library/2015/01/4b317ee16ef18cb8001b1e27460b8964.pdf" TargetMode="External"/><Relationship Id="rId98" Type="http://schemas.openxmlformats.org/officeDocument/2006/relationships/hyperlink" Target="https://aotrauma.aofoundation.org/.../1_How%20to%20read%20x-rays_Handout.pdf" TargetMode="External"/><Relationship Id="rId99" Type="http://schemas.openxmlformats.org/officeDocument/2006/relationships/hyperlink" Target="http://rheuminfo.com" TargetMode="External"/><Relationship Id="rId43" Type="http://schemas.openxmlformats.org/officeDocument/2006/relationships/hyperlink" Target="https://mcc.ca/objectives/" TargetMode="External"/><Relationship Id="rId44" Type="http://schemas.openxmlformats.org/officeDocument/2006/relationships/hyperlink" Target="https://www.afmcstudentportal.ca/" TargetMode="External"/><Relationship Id="rId45" Type="http://schemas.openxmlformats.org/officeDocument/2006/relationships/hyperlink" Target="https://healthsciences.usask.ca/about/students-association.php" TargetMode="External"/><Relationship Id="rId46" Type="http://schemas.openxmlformats.org/officeDocument/2006/relationships/hyperlink" Target="http://www.ipfcc.org" TargetMode="External"/><Relationship Id="rId47" Type="http://schemas.openxmlformats.org/officeDocument/2006/relationships/hyperlink" Target="https://www.saskatchewan.ca/government/health-care-administration-and-provider-resources/saskatchewan-health-initiatives/patient-first-review" TargetMode="External"/><Relationship Id="rId48" Type="http://schemas.openxmlformats.org/officeDocument/2006/relationships/hyperlink" Target="https://www.healthaffairs.org/doi/pdf/10.1377/hlthaff.2012.113" TargetMode="External"/><Relationship Id="rId49" Type="http://schemas.openxmlformats.org/officeDocument/2006/relationships/hyperlink" Target="http://www.cihc.ca/files/CIHC_IPCompetencies_Feb1210.pdf" TargetMode="External"/><Relationship Id="rId100" Type="http://schemas.openxmlformats.org/officeDocument/2006/relationships/hyperlink" Target="http://rheumtalks.com" TargetMode="External"/><Relationship Id="rId20" Type="http://schemas.openxmlformats.org/officeDocument/2006/relationships/hyperlink" Target="https://medicine.usask.ca/students/undergraduate/curriculum-schedules-objectives.php" TargetMode="External"/><Relationship Id="rId21" Type="http://schemas.openxmlformats.org/officeDocument/2006/relationships/hyperlink" Target="http://www.usask.ca/university_secretary/LearningCharter.pdf" TargetMode="External"/><Relationship Id="rId22" Type="http://schemas.openxmlformats.org/officeDocument/2006/relationships/hyperlink" Target="https://share.usask.ca/medicine/one45/kbase/Curriculum.aspx" TargetMode="External"/><Relationship Id="rId70" Type="http://schemas.openxmlformats.org/officeDocument/2006/relationships/hyperlink" Target="https://www.nice.org.uk/" TargetMode="External"/><Relationship Id="rId71" Type="http://schemas.openxmlformats.org/officeDocument/2006/relationships/hyperlink" Target="http://www.ncbi.nlm.nih.gov/" TargetMode="External"/><Relationship Id="rId72" Type="http://schemas.openxmlformats.org/officeDocument/2006/relationships/hyperlink" Target="http://library.usask.ca/hsl" TargetMode="External"/><Relationship Id="rId73" Type="http://schemas.openxmlformats.org/officeDocument/2006/relationships/hyperlink" Target="http://library.usask.ca/hsl" TargetMode="External"/><Relationship Id="rId74" Type="http://schemas.openxmlformats.org/officeDocument/2006/relationships/hyperlink" Target="http://library.usask.ca/hsl" TargetMode="External"/><Relationship Id="rId75" Type="http://schemas.openxmlformats.org/officeDocument/2006/relationships/hyperlink" Target="http://library.usask.ca/hsl" TargetMode="External"/><Relationship Id="rId76" Type="http://schemas.openxmlformats.org/officeDocument/2006/relationships/hyperlink" Target="http://library.usask.ca/hsl" TargetMode="External"/><Relationship Id="rId77" Type="http://schemas.openxmlformats.org/officeDocument/2006/relationships/hyperlink" Target="http://www.giandhepatology.com" TargetMode="External"/><Relationship Id="rId78" Type="http://schemas.openxmlformats.org/officeDocument/2006/relationships/hyperlink" Target="https://meded.ucsd.edu/ifp/jwest/resp_phys/" TargetMode="External"/><Relationship Id="rId79" Type="http://schemas.openxmlformats.org/officeDocument/2006/relationships/hyperlink" Target="https://sundog.usask.ca/record=b3724955~S8" TargetMode="External"/><Relationship Id="rId23" Type="http://schemas.openxmlformats.org/officeDocument/2006/relationships/hyperlink" Target="https://medicine.usask.ca/documents/ugme/syllabi/student-guide-to-pre-clerkship-2019-20.pdf" TargetMode="External"/><Relationship Id="rId24" Type="http://schemas.openxmlformats.org/officeDocument/2006/relationships/hyperlink" Target="https://medicine.usask.ca/students/undergraduate/shadowing.php" TargetMode="External"/><Relationship Id="rId25" Type="http://schemas.openxmlformats.org/officeDocument/2006/relationships/hyperlink" Target="https://medicine.usask.ca/students/undergraduate/policies.php" TargetMode="External"/><Relationship Id="rId26" Type="http://schemas.openxmlformats.org/officeDocument/2006/relationships/hyperlink" Target="http://policies.usask.ca/policies/academic-affairs/academic-courses.php" TargetMode="External"/><Relationship Id="rId27" Type="http://schemas.openxmlformats.org/officeDocument/2006/relationships/hyperlink" Target="http://www.nlm.nih.gov/bsd/uniform_requirements.html" TargetMode="External"/><Relationship Id="rId28" Type="http://schemas.openxmlformats.org/officeDocument/2006/relationships/hyperlink" Target="http://medicine.usask.ca/policies/professionalism-standard-operating-procedure.php" TargetMode="External"/><Relationship Id="rId29" Type="http://schemas.openxmlformats.org/officeDocument/2006/relationships/hyperlink" Target="http://laws-lois.justice.gc.ca/eng/acts/C-42/index.html" TargetMode="External"/><Relationship Id="rId130" Type="http://schemas.openxmlformats.org/officeDocument/2006/relationships/hyperlink" Target="https://flippedemclassroom.wordpress.com/" TargetMode="External"/><Relationship Id="rId131" Type="http://schemas.openxmlformats.org/officeDocument/2006/relationships/hyperlink" Target="http://lifeinthefastlane.com/" TargetMode="External"/><Relationship Id="rId132" Type="http://schemas.openxmlformats.org/officeDocument/2006/relationships/hyperlink" Target="http://aliem.com/" TargetMode="External"/><Relationship Id="rId133" Type="http://schemas.openxmlformats.org/officeDocument/2006/relationships/hyperlink" Target="http://canadiem.org/" TargetMode="External"/><Relationship Id="rId134" Type="http://schemas.openxmlformats.org/officeDocument/2006/relationships/hyperlink" Target="http://first10em.com/" TargetMode="External"/><Relationship Id="rId135" Type="http://schemas.openxmlformats.org/officeDocument/2006/relationships/hyperlink" Target="http://emin5.com/" TargetMode="External"/><Relationship Id="rId136" Type="http://schemas.openxmlformats.org/officeDocument/2006/relationships/hyperlink" Target="http://embasic.org/" TargetMode="External"/><Relationship Id="rId137" Type="http://schemas.openxmlformats.org/officeDocument/2006/relationships/hyperlink" Target="http://thesgem.com/" TargetMode="External"/><Relationship Id="rId138" Type="http://schemas.openxmlformats.org/officeDocument/2006/relationships/hyperlink" Target="http://www.oxfordmedicaleducation.com/procedures/" TargetMode="External"/><Relationship Id="rId139" Type="http://schemas.openxmlformats.org/officeDocument/2006/relationships/hyperlink" Target="https://onlinemeded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osmosis.org/educators/covid-19" TargetMode="External"/><Relationship Id="rId50" Type="http://schemas.openxmlformats.org/officeDocument/2006/relationships/hyperlink" Target="https://afmc.ca/medical-education/public-health/" TargetMode="External"/><Relationship Id="rId51" Type="http://schemas.openxmlformats.org/officeDocument/2006/relationships/hyperlink" Target="https://ethics.mcmaster.ca/chart/" TargetMode="External"/><Relationship Id="rId52" Type="http://schemas.openxmlformats.org/officeDocument/2006/relationships/hyperlink" Target="http://www.pre.ethics.gc.ca/eng/education/tutorial-didacticiel/" TargetMode="External"/><Relationship Id="rId53" Type="http://schemas.openxmlformats.org/officeDocument/2006/relationships/hyperlink" Target="http://www.pre.ethics.gc.ca/eng/education/tutorial-didacticiel/" TargetMode="External"/><Relationship Id="rId54" Type="http://schemas.openxmlformats.org/officeDocument/2006/relationships/hyperlink" Target="https://phprimer.afmc.ca/en/" TargetMode="External"/><Relationship Id="rId55" Type="http://schemas.openxmlformats.org/officeDocument/2006/relationships/hyperlink" Target="http://www.euro.who.int/__data/assets/pdf_file/0011/181955/e96759.pdf" TargetMode="External"/><Relationship Id="rId56" Type="http://schemas.openxmlformats.org/officeDocument/2006/relationships/hyperlink" Target="https://medicine.usask.ca/documents/ugme/roadmaps/" TargetMode="External"/><Relationship Id="rId57" Type="http://schemas.openxmlformats.org/officeDocument/2006/relationships/hyperlink" Target="https://www.amazon.ca/Wheaters-Functional-Histology-FUNCTIONAL-HISTOLOGY-ebook/dp/B00I7PDI0O/ref=sr_1_2?ie=UTF8&amp;qid=1404929497&amp;sr=8-2&amp;keywords=Functional+Histology" TargetMode="External"/><Relationship Id="rId58" Type="http://schemas.openxmlformats.org/officeDocument/2006/relationships/hyperlink" Target="https://www.amazon.ca/Histology-Atlas-Correlated-Molecular-Biology%20ebook/dp/B07L6KXTVN/ref=tmm_kin_swatch_0?_encoding=UTF8&amp;qid=1584717614&amp;sr=8-1" TargetMode="External"/><Relationship Id="rId59" Type="http://schemas.openxmlformats.org/officeDocument/2006/relationships/hyperlink" Target="http://library.usask.ca/hsl" TargetMode="External"/><Relationship Id="rId110" Type="http://schemas.openxmlformats.org/officeDocument/2006/relationships/hyperlink" Target="http://www.sogc.org" TargetMode="External"/><Relationship Id="rId111" Type="http://schemas.openxmlformats.org/officeDocument/2006/relationships/hyperlink" Target="http://www.acog.org" TargetMode="External"/><Relationship Id="rId112" Type="http://schemas.openxmlformats.org/officeDocument/2006/relationships/hyperlink" Target="http://www.who.int/en" TargetMode="External"/><Relationship Id="rId113" Type="http://schemas.openxmlformats.org/officeDocument/2006/relationships/hyperlink" Target="http://www.hc-sc.gc.ca" TargetMode="External"/><Relationship Id="rId114" Type="http://schemas.openxmlformats.org/officeDocument/2006/relationships/hyperlink" Target="http://www.cdc.gov" TargetMode="External"/><Relationship Id="rId115" Type="http://schemas.openxmlformats.org/officeDocument/2006/relationships/hyperlink" Target="http://www.pedscases.com" TargetMode="External"/><Relationship Id="rId116" Type="http://schemas.openxmlformats.org/officeDocument/2006/relationships/hyperlink" Target="http://libguides.usask.ca/c.php?g=16462&amp;p=91000" TargetMode="External"/><Relationship Id="rId117" Type="http://schemas.openxmlformats.org/officeDocument/2006/relationships/hyperlink" Target="http://libguides.usask.ca/c.php?g=16462&amp;p=91000" TargetMode="External"/><Relationship Id="rId118" Type="http://schemas.openxmlformats.org/officeDocument/2006/relationships/hyperlink" Target="https://www.youtube.com/results?search_query=university+of+nottingham+psychiatric+interviews+for+teaching" TargetMode="External"/><Relationship Id="rId119" Type="http://schemas.openxmlformats.org/officeDocument/2006/relationships/hyperlink" Target="http://sundog.usask.ca/record=b3643275~S8" TargetMode="External"/><Relationship Id="rId30" Type="http://schemas.openxmlformats.org/officeDocument/2006/relationships/hyperlink" Target="https://library.usask.ca/copyright/general-information/fair-dealing-guidelines.php" TargetMode="External"/><Relationship Id="rId31" Type="http://schemas.openxmlformats.org/officeDocument/2006/relationships/hyperlink" Target="https://library.usask.ca/copyright/index.php" TargetMode="External"/><Relationship Id="rId32" Type="http://schemas.openxmlformats.org/officeDocument/2006/relationships/hyperlink" Target="https://library.usask.ca/copyright/students/rights.php" TargetMode="External"/><Relationship Id="rId33" Type="http://schemas.openxmlformats.org/officeDocument/2006/relationships/hyperlink" Target="http://www.usask.ca/secretariat/student-conduct-appeals/StudentAcademicMisconduct.pdf" TargetMode="External"/><Relationship Id="rId34" Type="http://schemas.openxmlformats.org/officeDocument/2006/relationships/hyperlink" Target="http://www.usask.ca/secretariat/student-conduct-appeals/StudentNon-AcademicMisconduct.pdf" TargetMode="External"/><Relationship Id="rId35" Type="http://schemas.openxmlformats.org/officeDocument/2006/relationships/hyperlink" Target="http://www.usask.ca/secretariat/student-conduct-appeals/forms/IntegrityDefined.pdf" TargetMode="External"/><Relationship Id="rId36" Type="http://schemas.openxmlformats.org/officeDocument/2006/relationships/hyperlink" Target="http://www.students.usask.ca/aes" TargetMode="External"/><Relationship Id="rId37" Type="http://schemas.openxmlformats.org/officeDocument/2006/relationships/hyperlink" Target="http://library.usask.ca/studentlearning/" TargetMode="External"/><Relationship Id="rId38" Type="http://schemas.openxmlformats.org/officeDocument/2006/relationships/hyperlink" Target="http://students.usask.ca/" TargetMode="External"/><Relationship Id="rId39" Type="http://schemas.openxmlformats.org/officeDocument/2006/relationships/hyperlink" Target="https://students.usask.ca/student-central.php" TargetMode="External"/><Relationship Id="rId80" Type="http://schemas.openxmlformats.org/officeDocument/2006/relationships/hyperlink" Target="http://www.teachingmedicine.com" TargetMode="External"/><Relationship Id="rId81" Type="http://schemas.openxmlformats.org/officeDocument/2006/relationships/hyperlink" Target="http://aclandanatomy.com/" TargetMode="External"/><Relationship Id="rId82" Type="http://schemas.openxmlformats.org/officeDocument/2006/relationships/hyperlink" Target="http://www.auanet.org/education/aua-guidelines.cfm" TargetMode="External"/><Relationship Id="rId83" Type="http://schemas.openxmlformats.org/officeDocument/2006/relationships/hyperlink" Target="http://www.anatomyone.com/anatomyone-a-new-generation-of-anatomy-thought-leaders/" TargetMode="External"/><Relationship Id="rId84" Type="http://schemas.openxmlformats.org/officeDocument/2006/relationships/hyperlink" Target="http://batesvisualguide.com/" TargetMode="External"/><Relationship Id="rId85" Type="http://schemas.openxmlformats.org/officeDocument/2006/relationships/hyperlink" Target="http://www.cua.org/guidelines_e.asp" TargetMode="External"/><Relationship Id="rId86" Type="http://schemas.openxmlformats.org/officeDocument/2006/relationships/hyperlink" Target="http://www.edren.org/pages/edreninfo.php" TargetMode="External"/><Relationship Id="rId87" Type="http://schemas.openxmlformats.org/officeDocument/2006/relationships/hyperlink" Target="http://www.learnphysiology.org/sim2/" TargetMode="External"/><Relationship Id="rId88" Type="http://schemas.openxmlformats.org/officeDocument/2006/relationships/hyperlink" Target="http://kidney.niddk.nih.gov" TargetMode="External"/><Relationship Id="rId89" Type="http://schemas.openxmlformats.org/officeDocument/2006/relationships/hyperlink" Target="https://blog.ecu.edu/sites/nephrologyondemand/?page_id=6949" TargetMode="External"/><Relationship Id="rId140" Type="http://schemas.openxmlformats.org/officeDocument/2006/relationships/hyperlink" Target="http://www.myuniversalnotes.com" TargetMode="External"/><Relationship Id="rId141" Type="http://schemas.openxmlformats.org/officeDocument/2006/relationships/hyperlink" Target="https://medskl.com" TargetMode="External"/><Relationship Id="rId142" Type="http://schemas.openxmlformats.org/officeDocument/2006/relationships/hyperlink" Target="http://tools.ovid.com/remotelearning/" TargetMode="External"/><Relationship Id="rId143" Type="http://schemas.openxmlformats.org/officeDocument/2006/relationships/header" Target="header1.xml"/><Relationship Id="rId144" Type="http://schemas.openxmlformats.org/officeDocument/2006/relationships/header" Target="header2.xml"/><Relationship Id="rId145" Type="http://schemas.openxmlformats.org/officeDocument/2006/relationships/fontTable" Target="fontTable.xml"/><Relationship Id="rId146" Type="http://schemas.openxmlformats.org/officeDocument/2006/relationships/glossaryDocument" Target="glossary/document.xml"/><Relationship Id="rId14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356093ED2A4592DB5DC85F6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B469-3A6E-A04D-B849-4C1F925E75C2}"/>
      </w:docPartPr>
      <w:docPartBody>
        <w:p w:rsidR="00000000" w:rsidRDefault="00F86090" w:rsidP="00F86090">
          <w:pPr>
            <w:pStyle w:val="90E1356093ED2A4592DB5DC85F6553A5"/>
          </w:pPr>
          <w:r>
            <w:t>[Type text]</w:t>
          </w:r>
        </w:p>
      </w:docPartBody>
    </w:docPart>
    <w:docPart>
      <w:docPartPr>
        <w:name w:val="592D1C1C9825EB47976999ED24E1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342-504F-194C-9DD8-270193889642}"/>
      </w:docPartPr>
      <w:docPartBody>
        <w:p w:rsidR="00000000" w:rsidRDefault="00F86090" w:rsidP="00F86090">
          <w:pPr>
            <w:pStyle w:val="592D1C1C9825EB47976999ED24E11C2E"/>
          </w:pPr>
          <w:r>
            <w:t>[Type text]</w:t>
          </w:r>
        </w:p>
      </w:docPartBody>
    </w:docPart>
    <w:docPart>
      <w:docPartPr>
        <w:name w:val="12DF3EDCFAAA0248A3A5CC594237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FFFD-19F5-3E45-8E80-5F29B4694C97}"/>
      </w:docPartPr>
      <w:docPartBody>
        <w:p w:rsidR="00000000" w:rsidRDefault="00F86090" w:rsidP="00F86090">
          <w:pPr>
            <w:pStyle w:val="12DF3EDCFAAA0248A3A5CC59423709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0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1356093ED2A4592DB5DC85F6553A5">
    <w:name w:val="90E1356093ED2A4592DB5DC85F6553A5"/>
    <w:rsid w:val="00F86090"/>
  </w:style>
  <w:style w:type="paragraph" w:customStyle="1" w:styleId="592D1C1C9825EB47976999ED24E11C2E">
    <w:name w:val="592D1C1C9825EB47976999ED24E11C2E"/>
    <w:rsid w:val="00F86090"/>
  </w:style>
  <w:style w:type="paragraph" w:customStyle="1" w:styleId="12DF3EDCFAAA0248A3A5CC59423709B9">
    <w:name w:val="12DF3EDCFAAA0248A3A5CC59423709B9"/>
    <w:rsid w:val="00F86090"/>
  </w:style>
  <w:style w:type="paragraph" w:customStyle="1" w:styleId="086202A3A56F1D4F8895D21BA06EABD0">
    <w:name w:val="086202A3A56F1D4F8895D21BA06EABD0"/>
    <w:rsid w:val="00F86090"/>
  </w:style>
  <w:style w:type="paragraph" w:customStyle="1" w:styleId="4E8CD02D13033C4CB52949B61C33ED91">
    <w:name w:val="4E8CD02D13033C4CB52949B61C33ED91"/>
    <w:rsid w:val="00F86090"/>
  </w:style>
  <w:style w:type="paragraph" w:customStyle="1" w:styleId="C3BB4E9804409E45B291F4CD52EA8FFC">
    <w:name w:val="C3BB4E9804409E45B291F4CD52EA8FFC"/>
    <w:rsid w:val="00F860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1356093ED2A4592DB5DC85F6553A5">
    <w:name w:val="90E1356093ED2A4592DB5DC85F6553A5"/>
    <w:rsid w:val="00F86090"/>
  </w:style>
  <w:style w:type="paragraph" w:customStyle="1" w:styleId="592D1C1C9825EB47976999ED24E11C2E">
    <w:name w:val="592D1C1C9825EB47976999ED24E11C2E"/>
    <w:rsid w:val="00F86090"/>
  </w:style>
  <w:style w:type="paragraph" w:customStyle="1" w:styleId="12DF3EDCFAAA0248A3A5CC59423709B9">
    <w:name w:val="12DF3EDCFAAA0248A3A5CC59423709B9"/>
    <w:rsid w:val="00F86090"/>
  </w:style>
  <w:style w:type="paragraph" w:customStyle="1" w:styleId="086202A3A56F1D4F8895D21BA06EABD0">
    <w:name w:val="086202A3A56F1D4F8895D21BA06EABD0"/>
    <w:rsid w:val="00F86090"/>
  </w:style>
  <w:style w:type="paragraph" w:customStyle="1" w:styleId="4E8CD02D13033C4CB52949B61C33ED91">
    <w:name w:val="4E8CD02D13033C4CB52949B61C33ED91"/>
    <w:rsid w:val="00F86090"/>
  </w:style>
  <w:style w:type="paragraph" w:customStyle="1" w:styleId="C3BB4E9804409E45B291F4CD52EA8FFC">
    <w:name w:val="C3BB4E9804409E45B291F4CD52EA8FFC"/>
    <w:rsid w:val="00F86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98FC4-B29A-EA42-8313-0AA09AB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3699</Words>
  <Characters>21087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Austen, Raelene</dc:creator>
  <cp:keywords/>
  <dc:description/>
  <cp:lastModifiedBy>Regina</cp:lastModifiedBy>
  <cp:revision>2</cp:revision>
  <dcterms:created xsi:type="dcterms:W3CDTF">2020-03-20T18:00:00Z</dcterms:created>
  <dcterms:modified xsi:type="dcterms:W3CDTF">2020-03-20T18:00:00Z</dcterms:modified>
</cp:coreProperties>
</file>