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FCB24" w14:textId="3A03F554" w:rsidR="00C071BD" w:rsidRPr="00BD6EAC" w:rsidRDefault="00115FF9" w:rsidP="00C071BD">
      <w:pPr>
        <w:pStyle w:val="Default"/>
        <w:jc w:val="right"/>
        <w:rPr>
          <w:rFonts w:ascii="Calibri" w:hAnsi="Calibri"/>
          <w:color w:val="808080" w:themeColor="background1" w:themeShade="80"/>
          <w:sz w:val="22"/>
          <w:szCs w:val="22"/>
        </w:rPr>
      </w:pPr>
      <w:r w:rsidRPr="00FA6FA3">
        <w:rPr>
          <w:rFonts w:ascii="Calibri" w:eastAsia="Times New Roman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AC0CDF" wp14:editId="2776770B">
                <wp:simplePos x="0" y="0"/>
                <wp:positionH relativeFrom="column">
                  <wp:posOffset>-257175</wp:posOffset>
                </wp:positionH>
                <wp:positionV relativeFrom="paragraph">
                  <wp:posOffset>-409575</wp:posOffset>
                </wp:positionV>
                <wp:extent cx="2857500" cy="11899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0" cy="1189990"/>
                          <a:chOff x="0" y="0"/>
                          <a:chExt cx="2857500" cy="1189990"/>
                        </a:xfrm>
                      </wpg:grpSpPr>
                      <wpg:grpSp>
                        <wpg:cNvPr id="3" name="Group 10"/>
                        <wpg:cNvGrpSpPr/>
                        <wpg:grpSpPr>
                          <a:xfrm>
                            <a:off x="142875" y="38100"/>
                            <a:ext cx="2714625" cy="1151890"/>
                            <a:chOff x="1095375" y="66700"/>
                            <a:chExt cx="2714625" cy="1152946"/>
                          </a:xfrm>
                        </wpg:grpSpPr>
                        <wps:wsp>
                          <wps:cNvPr id="5" name="TextBox 3"/>
                          <wps:cNvSpPr txBox="1"/>
                          <wps:spPr>
                            <a:xfrm>
                              <a:off x="1095375" y="66700"/>
                              <a:ext cx="2209800" cy="105828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6C1A509" w14:textId="77777777" w:rsidR="00AB7D10" w:rsidRPr="002648AC" w:rsidRDefault="00AB7D10" w:rsidP="00115FF9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="Colonna MT" w:hAnsi="Colonna MT"/>
                                    <w:sz w:val="144"/>
                                    <w:szCs w:val="144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6" name="TextBox 4"/>
                          <wps:cNvSpPr txBox="1"/>
                          <wps:spPr>
                            <a:xfrm>
                              <a:off x="2209800" y="233386"/>
                              <a:ext cx="1600200" cy="9862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47FDEB6" w14:textId="77777777" w:rsidR="00AB7D10" w:rsidRPr="002E6FA1" w:rsidRDefault="00AB7D10" w:rsidP="00115FF9">
                                <w:pPr>
                                  <w:pStyle w:val="NormalWeb"/>
                                  <w:spacing w:before="0" w:beforeAutospacing="0" w:after="0" w:afterAutospacing="0"/>
                                  <w:jc w:val="both"/>
                                  <w:rPr>
                                    <w:rFonts w:ascii="Helvetica" w:hAnsi="Helvetica" w:cs="FrankRuehl"/>
                                    <w:color w:val="800000"/>
                                    <w:kern w:val="24"/>
                                    <w:sz w:val="28"/>
                                    <w:szCs w:val="28"/>
                                    <w:lang w:val="en-CA" w:bidi="he-IL"/>
                                  </w:rPr>
                                </w:pPr>
                                <w:r w:rsidRPr="002E6FA1">
                                  <w:rPr>
                                    <w:rFonts w:ascii="Helvetica" w:hAnsi="Helvetica" w:cs="FrankRuehl"/>
                                    <w:color w:val="800000"/>
                                    <w:kern w:val="24"/>
                                    <w:sz w:val="28"/>
                                    <w:szCs w:val="28"/>
                                    <w:lang w:val="en-CA" w:bidi="he-IL"/>
                                  </w:rPr>
                                  <w:t>Clinician                       Educator</w:t>
                                </w:r>
                              </w:p>
                              <w:p w14:paraId="188FE6C7" w14:textId="77777777" w:rsidR="00AB7D10" w:rsidRPr="002E6FA1" w:rsidRDefault="00AB7D10" w:rsidP="00115FF9">
                                <w:pPr>
                                  <w:pStyle w:val="NormalWeb"/>
                                  <w:spacing w:before="0" w:beforeAutospacing="0" w:after="0" w:afterAutospacing="0"/>
                                  <w:jc w:val="both"/>
                                  <w:rPr>
                                    <w:rFonts w:ascii="Helvetica" w:hAnsi="Helvetica" w:cs="FrankRuehl"/>
                                    <w:i/>
                                    <w:color w:val="800000"/>
                                    <w:kern w:val="24"/>
                                    <w:sz w:val="18"/>
                                    <w:szCs w:val="18"/>
                                    <w:lang w:val="en-CA"/>
                                  </w:rPr>
                                </w:pPr>
                                <w:r w:rsidRPr="002E6FA1">
                                  <w:rPr>
                                    <w:rFonts w:ascii="Helvetica" w:hAnsi="Helvetica" w:cs="FrankRuehl"/>
                                    <w:i/>
                                    <w:color w:val="800000"/>
                                    <w:kern w:val="24"/>
                                    <w:sz w:val="18"/>
                                    <w:szCs w:val="18"/>
                                    <w:lang w:val="en-CA"/>
                                  </w:rPr>
                                  <w:t>AFC Program</w:t>
                                </w:r>
                              </w:p>
                              <w:p w14:paraId="63952107" w14:textId="77777777" w:rsidR="00AB7D10" w:rsidRPr="005B60BA" w:rsidRDefault="00AB7D10" w:rsidP="00115FF9">
                                <w:pPr>
                                  <w:pStyle w:val="NormalWeb"/>
                                  <w:spacing w:before="0" w:beforeAutospacing="0" w:after="0" w:afterAutospacing="0"/>
                                  <w:jc w:val="both"/>
                                  <w:rPr>
                                    <w:rFonts w:ascii="Helvetica" w:hAnsi="Helvetica" w:cs="FrankRuehl"/>
                                    <w:color w:val="943634"/>
                                    <w:kern w:val="24"/>
                                    <w:sz w:val="28"/>
                                    <w:szCs w:val="28"/>
                                    <w:lang w:val="en-CA" w:bidi="he-IL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7" name="TextBox 3"/>
                        <wps:cNvSpPr txBox="1"/>
                        <wps:spPr>
                          <a:xfrm>
                            <a:off x="0" y="0"/>
                            <a:ext cx="1352550" cy="10071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23BA32" w14:textId="77777777" w:rsidR="00AB7D10" w:rsidRDefault="00AB7D10" w:rsidP="00115FF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FA6FA3">
                                <w:rPr>
                                  <w:rFonts w:ascii="Century Schoolbook" w:hAnsi="Century Schoolbook"/>
                                  <w:color w:val="7F7F7F"/>
                                  <w:kern w:val="24"/>
                                  <w:sz w:val="120"/>
                                  <w:szCs w:val="120"/>
                                  <w:lang w:val="en-CA"/>
                                </w:rPr>
                                <w:t>CE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A29A497">
              <v:group id="Group 2" style="position:absolute;left:0;text-align:left;margin-left:-20.25pt;margin-top:-32.25pt;width:225pt;height:93.7pt;z-index:251659264" coordsize="28575,11899" o:spid="_x0000_s1026" w14:anchorId="14AC0C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">
                <v:group id="Group 10" style="position:absolute;left:1428;top:381;width:27147;height:11518" coordsize="27146,11529" coordorigin="10953,66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3" style="position:absolute;left:10953;top:667;width:22098;height:10582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>
                    <v:textbox style="mso-fit-shape-to-text:t">
                      <w:txbxContent>
                        <w:p w:rsidRPr="002648AC" w:rsidR="00AB7D10" w:rsidP="00115FF9" w:rsidRDefault="00AB7D10" w14:paraId="672A6659" w14:textId="77777777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Colonna MT" w:hAnsi="Colonna MT"/>
                              <w:sz w:val="144"/>
                              <w:szCs w:val="144"/>
                            </w:rPr>
                          </w:pPr>
                        </w:p>
                      </w:txbxContent>
                    </v:textbox>
                  </v:shape>
                  <v:shape id="TextBox 4" style="position:absolute;left:22098;top:2333;width:16002;height:9863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>
                    <v:textbox>
                      <w:txbxContent>
                        <w:p w:rsidRPr="002E6FA1" w:rsidR="00AB7D10" w:rsidP="00115FF9" w:rsidRDefault="00AB7D10" w14:paraId="16056CD9" w14:textId="77777777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  <w:rPr>
                              <w:rFonts w:ascii="Helvetica" w:hAnsi="Helvetica" w:cs="FrankRuehl"/>
                              <w:color w:val="800000"/>
                              <w:kern w:val="24"/>
                              <w:sz w:val="28"/>
                              <w:szCs w:val="28"/>
                              <w:lang w:val="en-CA" w:bidi="he-IL"/>
                            </w:rPr>
                          </w:pPr>
                          <w:r w:rsidRPr="002E6FA1">
                            <w:rPr>
                              <w:rFonts w:ascii="Helvetica" w:hAnsi="Helvetica" w:cs="FrankRuehl"/>
                              <w:color w:val="800000"/>
                              <w:kern w:val="24"/>
                              <w:sz w:val="28"/>
                              <w:szCs w:val="28"/>
                              <w:lang w:val="en-CA" w:bidi="he-IL"/>
                            </w:rPr>
                            <w:t>Clinician                       Educator</w:t>
                          </w:r>
                        </w:p>
                        <w:p w:rsidRPr="002E6FA1" w:rsidR="00AB7D10" w:rsidP="00115FF9" w:rsidRDefault="00AB7D10" w14:paraId="3A65C83F" w14:textId="77777777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  <w:rPr>
                              <w:rFonts w:ascii="Helvetica" w:hAnsi="Helvetica" w:cs="FrankRuehl"/>
                              <w:i/>
                              <w:color w:val="800000"/>
                              <w:kern w:val="24"/>
                              <w:sz w:val="18"/>
                              <w:szCs w:val="18"/>
                              <w:lang w:val="en-CA"/>
                            </w:rPr>
                          </w:pPr>
                          <w:r w:rsidRPr="002E6FA1">
                            <w:rPr>
                              <w:rFonts w:ascii="Helvetica" w:hAnsi="Helvetica" w:cs="FrankRuehl"/>
                              <w:i/>
                              <w:color w:val="800000"/>
                              <w:kern w:val="24"/>
                              <w:sz w:val="18"/>
                              <w:szCs w:val="18"/>
                              <w:lang w:val="en-CA"/>
                            </w:rPr>
                            <w:t>AFC Program</w:t>
                          </w:r>
                        </w:p>
                        <w:p w:rsidRPr="005B60BA" w:rsidR="00AB7D10" w:rsidP="00115FF9" w:rsidRDefault="00AB7D10" w14:paraId="0A37501D" w14:textId="77777777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  <w:rPr>
                              <w:rFonts w:ascii="Helvetica" w:hAnsi="Helvetica" w:cs="FrankRuehl"/>
                              <w:color w:val="943634"/>
                              <w:kern w:val="24"/>
                              <w:sz w:val="28"/>
                              <w:szCs w:val="28"/>
                              <w:lang w:val="en-CA" w:bidi="he-IL"/>
                            </w:rPr>
                          </w:pPr>
                        </w:p>
                      </w:txbxContent>
                    </v:textbox>
                  </v:shape>
                </v:group>
                <v:shape id="TextBox 3" style="position:absolute;width:13525;height:10071;visibility:visible;mso-wrap-style:square;v-text-anchor:top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>
                  <v:textbox style="mso-fit-shape-to-text:t">
                    <w:txbxContent>
                      <w:p w:rsidR="00AB7D10" w:rsidP="00115FF9" w:rsidRDefault="00AB7D10" w14:paraId="5B5B4354" w14:textId="77777777">
                        <w:pPr>
                          <w:pStyle w:val="NormalWeb"/>
                          <w:spacing w:before="0" w:beforeAutospacing="0" w:after="0" w:afterAutospacing="0"/>
                        </w:pPr>
                        <w:r w:rsidRPr="00FA6FA3">
                          <w:rPr>
                            <w:rFonts w:ascii="Century Schoolbook" w:hAnsi="Century Schoolbook"/>
                            <w:color w:val="7F7F7F"/>
                            <w:kern w:val="24"/>
                            <w:sz w:val="120"/>
                            <w:szCs w:val="120"/>
                            <w:lang w:val="en-CA"/>
                          </w:rPr>
                          <w:t>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15D3" w:rsidRPr="00BD6EAC">
        <w:rPr>
          <w:rFonts w:ascii="Calibri" w:hAnsi="Calibri"/>
          <w:b/>
          <w:color w:val="BFBFBF" w:themeColor="background1" w:themeShade="BF"/>
        </w:rPr>
        <w:t>Version</w:t>
      </w:r>
      <w:r w:rsidR="00FF2ECD">
        <w:rPr>
          <w:rFonts w:ascii="Calibri" w:hAnsi="Calibri"/>
          <w:b/>
          <w:color w:val="BFBFBF" w:themeColor="background1" w:themeShade="BF"/>
        </w:rPr>
        <w:t xml:space="preserve"> </w:t>
      </w:r>
      <w:r w:rsidR="00232C3E">
        <w:rPr>
          <w:rFonts w:ascii="Calibri" w:hAnsi="Calibri"/>
          <w:b/>
          <w:color w:val="BFBFBF" w:themeColor="background1" w:themeShade="BF"/>
        </w:rPr>
        <w:t>6</w:t>
      </w:r>
      <w:r w:rsidR="005A15D3" w:rsidRPr="00BD6EAC">
        <w:rPr>
          <w:rFonts w:ascii="Calibri" w:hAnsi="Calibri"/>
          <w:b/>
          <w:color w:val="BFBFBF" w:themeColor="background1" w:themeShade="BF"/>
        </w:rPr>
        <w:t xml:space="preserve">:  </w:t>
      </w:r>
      <w:r w:rsidR="00232C3E">
        <w:rPr>
          <w:rFonts w:ascii="Calibri" w:hAnsi="Calibri"/>
          <w:b/>
          <w:color w:val="BFBFBF" w:themeColor="background1" w:themeShade="BF"/>
        </w:rPr>
        <w:t>May 30, 2025</w:t>
      </w:r>
    </w:p>
    <w:p w14:paraId="17210184" w14:textId="77777777" w:rsidR="00115FF9" w:rsidRDefault="00115FF9" w:rsidP="00115FF9"/>
    <w:p w14:paraId="6843EBD5" w14:textId="77777777" w:rsidR="00115FF9" w:rsidRDefault="00115FF9" w:rsidP="00115FF9"/>
    <w:p w14:paraId="10BB4424" w14:textId="77777777" w:rsidR="00115FF9" w:rsidRDefault="00115FF9" w:rsidP="00115FF9"/>
    <w:p w14:paraId="7B31D2EB" w14:textId="77777777" w:rsidR="00115FF9" w:rsidRDefault="00115FF9" w:rsidP="00115FF9"/>
    <w:p w14:paraId="41758A44" w14:textId="0CB60A7A" w:rsidR="00115FF9" w:rsidRPr="00FA6FA3" w:rsidRDefault="00115FF9" w:rsidP="00115FF9">
      <w:pPr>
        <w:spacing w:after="160" w:line="259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McMASTER</w:t>
      </w:r>
      <w:proofErr w:type="spellEnd"/>
      <w:r>
        <w:rPr>
          <w:b/>
          <w:sz w:val="28"/>
          <w:szCs w:val="28"/>
        </w:rPr>
        <w:t xml:space="preserve"> UNIVERSITY</w:t>
      </w:r>
      <w:r w:rsidR="00082A7C">
        <w:rPr>
          <w:b/>
          <w:sz w:val="28"/>
          <w:szCs w:val="28"/>
        </w:rPr>
        <w:t xml:space="preserve"> &amp; UNIVERSITY OF SASKATCHEWAN</w:t>
      </w:r>
      <w:r>
        <w:rPr>
          <w:b/>
          <w:sz w:val="28"/>
          <w:szCs w:val="28"/>
        </w:rPr>
        <w:t>:  Clinician Educator Program</w:t>
      </w:r>
      <w:r w:rsidR="009F6D18">
        <w:rPr>
          <w:b/>
          <w:sz w:val="28"/>
          <w:szCs w:val="28"/>
        </w:rPr>
        <w:t xml:space="preserve"> Training Track Record</w:t>
      </w:r>
      <w:r>
        <w:rPr>
          <w:b/>
          <w:sz w:val="28"/>
          <w:szCs w:val="28"/>
        </w:rPr>
        <w:t xml:space="preserve"> </w:t>
      </w:r>
    </w:p>
    <w:p w14:paraId="55462725" w14:textId="77777777" w:rsidR="009F6D18" w:rsidRDefault="005E334F" w:rsidP="009F6D18">
      <w:pPr>
        <w:jc w:val="center"/>
        <w:rPr>
          <w:b/>
          <w:color w:val="800000"/>
          <w:sz w:val="28"/>
          <w:szCs w:val="28"/>
          <w:u w:val="single"/>
        </w:rPr>
      </w:pPr>
      <w:r>
        <w:rPr>
          <w:b/>
          <w:color w:val="800000"/>
          <w:sz w:val="28"/>
          <w:szCs w:val="28"/>
          <w:u w:val="single"/>
        </w:rPr>
        <w:t xml:space="preserve">UNIT:  </w:t>
      </w:r>
      <w:r w:rsidR="00B83562">
        <w:rPr>
          <w:b/>
          <w:color w:val="800000"/>
          <w:sz w:val="28"/>
          <w:szCs w:val="28"/>
          <w:u w:val="single"/>
        </w:rPr>
        <w:t>ASSESSMENT</w:t>
      </w:r>
    </w:p>
    <w:p w14:paraId="7F58AB7A" w14:textId="77777777" w:rsidR="00115FF9" w:rsidRDefault="00115FF9"/>
    <w:p w14:paraId="07B75CE3" w14:textId="77777777" w:rsidR="009F6D18" w:rsidRPr="00C843A9" w:rsidRDefault="00423D4A">
      <w:r w:rsidRPr="00C843A9">
        <w:rPr>
          <w:b/>
        </w:rPr>
        <w:t>Name</w:t>
      </w:r>
      <w:r w:rsidR="00115FF9" w:rsidRPr="00C843A9">
        <w:rPr>
          <w:b/>
        </w:rPr>
        <w:t>:</w:t>
      </w:r>
      <w:r w:rsidR="00115FF9" w:rsidRPr="00C843A9">
        <w:t xml:space="preserve"> </w:t>
      </w:r>
      <w:r w:rsidR="00115FF9" w:rsidRPr="00C843A9">
        <w:tab/>
      </w:r>
      <w:r w:rsidR="009F6D18" w:rsidRPr="00C843A9">
        <w:tab/>
      </w:r>
      <w:r w:rsidR="009F6D18" w:rsidRPr="00C843A9">
        <w:tab/>
      </w:r>
      <w:r w:rsidR="009F6D18" w:rsidRPr="00C843A9">
        <w:tab/>
      </w:r>
      <w:r w:rsidR="009F6D18" w:rsidRPr="00C843A9">
        <w:tab/>
      </w:r>
      <w:r w:rsidR="009F6D18" w:rsidRPr="00C843A9">
        <w:tab/>
      </w:r>
      <w:r w:rsidR="009F6D18" w:rsidRPr="00C843A9">
        <w:tab/>
      </w:r>
      <w:r w:rsidR="009F6D18" w:rsidRPr="00C843A9">
        <w:tab/>
      </w:r>
    </w:p>
    <w:p w14:paraId="207323CB" w14:textId="77777777" w:rsidR="00115FF9" w:rsidRPr="00C843A9" w:rsidRDefault="009F6D18">
      <w:r w:rsidRPr="00C843A9">
        <w:rPr>
          <w:b/>
        </w:rPr>
        <w:t>Unit Supervisor:</w:t>
      </w:r>
    </w:p>
    <w:p w14:paraId="7C30E67A" w14:textId="77777777" w:rsidR="00115FF9" w:rsidRPr="00C843A9" w:rsidRDefault="00115FF9"/>
    <w:p w14:paraId="7B06DE50" w14:textId="77777777" w:rsidR="00BE48A0" w:rsidRPr="00C843A9" w:rsidRDefault="009F6D18">
      <w:r w:rsidRPr="00C843A9">
        <w:rPr>
          <w:b/>
        </w:rPr>
        <w:t>Unit participation</w:t>
      </w:r>
      <w:r w:rsidR="00115FF9" w:rsidRPr="00C843A9">
        <w:rPr>
          <w:b/>
        </w:rPr>
        <w:t xml:space="preserve"> date</w:t>
      </w:r>
      <w:r w:rsidRPr="00C843A9">
        <w:rPr>
          <w:b/>
        </w:rPr>
        <w:t>s</w:t>
      </w:r>
      <w:r w:rsidR="00115FF9" w:rsidRPr="00C843A9">
        <w:rPr>
          <w:b/>
        </w:rPr>
        <w:t>:</w:t>
      </w:r>
      <w:r w:rsidRPr="00C843A9">
        <w:t xml:space="preserve"> </w:t>
      </w:r>
      <w:r w:rsidRPr="00C843A9">
        <w:tab/>
      </w:r>
    </w:p>
    <w:p w14:paraId="732BCEA8" w14:textId="77777777" w:rsidR="009F6D18" w:rsidRPr="00C843A9" w:rsidRDefault="009F6D18">
      <w:pPr>
        <w:rPr>
          <w:b/>
        </w:rPr>
      </w:pPr>
    </w:p>
    <w:p w14:paraId="72A3FB10" w14:textId="77777777" w:rsidR="00115FF9" w:rsidRPr="00C843A9" w:rsidRDefault="00423D4A">
      <w:pPr>
        <w:rPr>
          <w:b/>
        </w:rPr>
      </w:pPr>
      <w:r w:rsidRPr="00C843A9">
        <w:rPr>
          <w:b/>
        </w:rPr>
        <w:t xml:space="preserve">At the end of this unit the CE </w:t>
      </w:r>
      <w:r w:rsidR="008973B2" w:rsidRPr="00C843A9">
        <w:rPr>
          <w:b/>
        </w:rPr>
        <w:t xml:space="preserve">candidate </w:t>
      </w:r>
      <w:proofErr w:type="gramStart"/>
      <w:r w:rsidR="008973B2" w:rsidRPr="00C843A9">
        <w:rPr>
          <w:b/>
        </w:rPr>
        <w:t>is able to</w:t>
      </w:r>
      <w:proofErr w:type="gramEnd"/>
      <w:r w:rsidR="008973B2" w:rsidRPr="00C843A9">
        <w:rPr>
          <w:b/>
        </w:rPr>
        <w:t>:</w:t>
      </w:r>
    </w:p>
    <w:p w14:paraId="17E394B8" w14:textId="77777777" w:rsidR="00115FF9" w:rsidRPr="00C843A9" w:rsidRDefault="00115FF9">
      <w:pPr>
        <w:rPr>
          <w:b/>
        </w:rPr>
      </w:pPr>
    </w:p>
    <w:p w14:paraId="10CD0CB8" w14:textId="77777777" w:rsidR="00115FF9" w:rsidRPr="00C843A9" w:rsidRDefault="00B83562" w:rsidP="00115FF9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Apply principles of assessment in developing a system of assessment for a program</w:t>
      </w:r>
    </w:p>
    <w:p w14:paraId="256DB953" w14:textId="77777777" w:rsidR="00EC06B9" w:rsidRDefault="00B83562" w:rsidP="00EC06B9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Select assessment instruments that are relevant and appropriate for the learning context</w:t>
      </w:r>
    </w:p>
    <w:p w14:paraId="7D6B6DC1" w14:textId="77777777" w:rsidR="00B83562" w:rsidRDefault="00B83562" w:rsidP="00EC06B9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Describe the challenges of self-assessment</w:t>
      </w:r>
    </w:p>
    <w:p w14:paraId="1D5E85B1" w14:textId="77777777" w:rsidR="00AB7D10" w:rsidRPr="00AB7D10" w:rsidRDefault="00AB7D10" w:rsidP="00AB7D10">
      <w:pPr>
        <w:pStyle w:val="ListParagraph"/>
        <w:rPr>
          <w:i/>
        </w:rPr>
      </w:pPr>
    </w:p>
    <w:p w14:paraId="4E3BA573" w14:textId="77777777" w:rsidR="00C843A9" w:rsidRPr="00CD445B" w:rsidRDefault="00CD445B" w:rsidP="00EC06B9">
      <w:r w:rsidRPr="0005334A">
        <w:rPr>
          <w:b/>
          <w:u w:val="single"/>
        </w:rPr>
        <w:t>Prerequisite units:</w:t>
      </w:r>
      <w:r>
        <w:rPr>
          <w:b/>
        </w:rPr>
        <w:t xml:space="preserve">  </w:t>
      </w:r>
      <w:r>
        <w:t>Foundations part 1, curriculum (co-requisite)</w:t>
      </w:r>
    </w:p>
    <w:p w14:paraId="614717EC" w14:textId="77777777" w:rsidR="00CD445B" w:rsidRDefault="00CD445B" w:rsidP="00EC06B9">
      <w:pPr>
        <w:rPr>
          <w:b/>
        </w:rPr>
      </w:pPr>
    </w:p>
    <w:p w14:paraId="7F6DAF31" w14:textId="77777777" w:rsidR="00EC06B9" w:rsidRPr="00C843A9" w:rsidRDefault="000C6BC6" w:rsidP="00EC06B9">
      <w:pPr>
        <w:rPr>
          <w:b/>
        </w:rPr>
      </w:pPr>
      <w:r w:rsidRPr="00C843A9">
        <w:rPr>
          <w:b/>
        </w:rPr>
        <w:t xml:space="preserve">Learning Activities &amp; </w:t>
      </w:r>
      <w:r w:rsidR="00EC06B9" w:rsidRPr="00C843A9">
        <w:rPr>
          <w:b/>
        </w:rPr>
        <w:t>Evidence:</w:t>
      </w:r>
    </w:p>
    <w:p w14:paraId="2DE6F1AC" w14:textId="77777777" w:rsidR="00EC06B9" w:rsidRPr="00C843A9" w:rsidRDefault="00EC06B9" w:rsidP="00EC06B9">
      <w:pPr>
        <w:rPr>
          <w:b/>
        </w:rPr>
      </w:pPr>
    </w:p>
    <w:p w14:paraId="0FD22B87" w14:textId="521D2697" w:rsidR="00EC06B9" w:rsidRDefault="00000000" w:rsidP="005E334F">
      <w:pPr>
        <w:ind w:left="720" w:hanging="720"/>
      </w:pPr>
      <w:sdt>
        <w:sdtPr>
          <w:id w:val="-2006127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43A9">
            <w:rPr>
              <w:rFonts w:ascii="MS Gothic" w:eastAsia="MS Gothic" w:hAnsi="MS Gothic" w:hint="eastAsia"/>
            </w:rPr>
            <w:t>☐</w:t>
          </w:r>
        </w:sdtContent>
      </w:sdt>
      <w:r w:rsidR="00EC06B9" w:rsidRPr="00C843A9">
        <w:rPr>
          <w:b/>
        </w:rPr>
        <w:t xml:space="preserve">     </w:t>
      </w:r>
      <w:r w:rsidR="00EC06B9" w:rsidRPr="00C843A9">
        <w:rPr>
          <w:b/>
        </w:rPr>
        <w:tab/>
      </w:r>
      <w:r w:rsidR="005E334F" w:rsidRPr="005E334F">
        <w:t>Complete a minimum</w:t>
      </w:r>
      <w:r w:rsidR="005E334F">
        <w:t xml:space="preserve"> of </w:t>
      </w:r>
      <w:r w:rsidR="00B83562" w:rsidRPr="001A6C20">
        <w:rPr>
          <w:b/>
          <w:color w:val="FF0000"/>
        </w:rPr>
        <w:t>6</w:t>
      </w:r>
      <w:r w:rsidR="005E334F" w:rsidRPr="001A6C20">
        <w:rPr>
          <w:b/>
          <w:color w:val="FF0000"/>
        </w:rPr>
        <w:t xml:space="preserve"> </w:t>
      </w:r>
      <w:proofErr w:type="spellStart"/>
      <w:r w:rsidR="005E334F" w:rsidRPr="001A6C20">
        <w:rPr>
          <w:b/>
          <w:color w:val="FF0000"/>
        </w:rPr>
        <w:t>hrs</w:t>
      </w:r>
      <w:proofErr w:type="spellEnd"/>
      <w:r w:rsidR="00AB7D10" w:rsidRPr="001A6C20">
        <w:rPr>
          <w:color w:val="FF0000"/>
        </w:rPr>
        <w:t xml:space="preserve"> </w:t>
      </w:r>
      <w:r w:rsidR="00AB7D10">
        <w:t>of</w:t>
      </w:r>
      <w:r w:rsidR="005E334F">
        <w:t xml:space="preserve"> a formal learning activity or a series of activities related to </w:t>
      </w:r>
      <w:r w:rsidR="00CD445B">
        <w:t>the learning objective outlined for this unit</w:t>
      </w:r>
      <w:r w:rsidR="00AB7D10">
        <w:t xml:space="preserve">. </w:t>
      </w:r>
      <w:r w:rsidR="005E334F">
        <w:t xml:space="preserve"> </w:t>
      </w:r>
      <w:r w:rsidR="001A6C20">
        <w:rPr>
          <w:color w:val="FF0000"/>
        </w:rPr>
        <w:t>Activities should include interactions with other learners and teachers.  Activities will facilitate a deeper engagement with the material.</w:t>
      </w:r>
      <w:r w:rsidR="005E334F">
        <w:t xml:space="preserve"> Can </w:t>
      </w:r>
      <w:proofErr w:type="gramStart"/>
      <w:r w:rsidR="005E334F">
        <w:t>include:</w:t>
      </w:r>
      <w:proofErr w:type="gramEnd"/>
      <w:r w:rsidR="005E334F">
        <w:t xml:space="preserve">  workshops, courses, e-learning program or other faculty-development programs, national specialty or educational confer</w:t>
      </w:r>
      <w:r w:rsidR="00AB7D10">
        <w:t>ence</w:t>
      </w:r>
      <w:r w:rsidR="00B83562">
        <w:t>, or a free-standing course, such as the Canadian Association for Medical Education Principles of Assessment for the Continuum of Clinical Competence (CAME-PACC</w:t>
      </w:r>
      <w:proofErr w:type="gramStart"/>
      <w:r w:rsidR="00B83562">
        <w:t>).</w:t>
      </w:r>
      <w:r w:rsidR="00AB7D10">
        <w:t>.</w:t>
      </w:r>
      <w:proofErr w:type="gramEnd"/>
      <w:r w:rsidR="00AB7D10">
        <w:t xml:space="preserve">  </w:t>
      </w:r>
      <w:r w:rsidR="005E334F">
        <w:t>** Please discuss your course selection with Director or AFC committee prior to enrolling.</w:t>
      </w:r>
      <w:r w:rsidR="00246059">
        <w:t xml:space="preserve">  T-TIME, Gwena Moss workshops, Medical Education conferences, webinars, podcasts, journal reading, etc. can all count towards formal learning.</w:t>
      </w:r>
    </w:p>
    <w:p w14:paraId="0CDC9DEE" w14:textId="77777777" w:rsidR="005E334F" w:rsidRDefault="005E334F" w:rsidP="005E334F">
      <w:pPr>
        <w:ind w:left="720" w:hanging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38"/>
        <w:gridCol w:w="900"/>
        <w:gridCol w:w="900"/>
        <w:gridCol w:w="4518"/>
      </w:tblGrid>
      <w:tr w:rsidR="005A5380" w14:paraId="2259E1A5" w14:textId="77777777" w:rsidTr="005A5380">
        <w:tc>
          <w:tcPr>
            <w:tcW w:w="2538" w:type="dxa"/>
          </w:tcPr>
          <w:p w14:paraId="06A37CAB" w14:textId="77777777" w:rsidR="005A5380" w:rsidRPr="005A5380" w:rsidRDefault="005A5380" w:rsidP="005A5380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900" w:type="dxa"/>
          </w:tcPr>
          <w:p w14:paraId="48F2715B" w14:textId="77777777" w:rsidR="005A5380" w:rsidRPr="005A5380" w:rsidRDefault="005A5380" w:rsidP="005A5380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00" w:type="dxa"/>
          </w:tcPr>
          <w:p w14:paraId="17F3839B" w14:textId="77777777" w:rsidR="005A5380" w:rsidRPr="005A5380" w:rsidRDefault="005A5380" w:rsidP="005A538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Hrs</w:t>
            </w:r>
            <w:proofErr w:type="spellEnd"/>
          </w:p>
        </w:tc>
        <w:tc>
          <w:tcPr>
            <w:tcW w:w="4518" w:type="dxa"/>
          </w:tcPr>
          <w:p w14:paraId="740C9916" w14:textId="77777777" w:rsidR="005A5380" w:rsidRPr="005A5380" w:rsidRDefault="005A5380" w:rsidP="005A5380">
            <w:pPr>
              <w:jc w:val="center"/>
              <w:rPr>
                <w:b/>
              </w:rPr>
            </w:pPr>
            <w:r w:rsidRPr="005A5380">
              <w:rPr>
                <w:b/>
              </w:rPr>
              <w:t>Description</w:t>
            </w:r>
          </w:p>
        </w:tc>
      </w:tr>
      <w:tr w:rsidR="005A5380" w14:paraId="26F4911A" w14:textId="77777777" w:rsidTr="005A5380">
        <w:tc>
          <w:tcPr>
            <w:tcW w:w="2538" w:type="dxa"/>
          </w:tcPr>
          <w:p w14:paraId="6D324C22" w14:textId="77777777" w:rsidR="005A5380" w:rsidRDefault="005A5380" w:rsidP="005E334F"/>
        </w:tc>
        <w:tc>
          <w:tcPr>
            <w:tcW w:w="900" w:type="dxa"/>
          </w:tcPr>
          <w:p w14:paraId="3D9FA259" w14:textId="77777777" w:rsidR="005A5380" w:rsidRDefault="005A5380" w:rsidP="005E334F"/>
        </w:tc>
        <w:tc>
          <w:tcPr>
            <w:tcW w:w="900" w:type="dxa"/>
          </w:tcPr>
          <w:p w14:paraId="3023FCAF" w14:textId="77777777" w:rsidR="005A5380" w:rsidRDefault="005A5380" w:rsidP="005E334F"/>
        </w:tc>
        <w:tc>
          <w:tcPr>
            <w:tcW w:w="4518" w:type="dxa"/>
          </w:tcPr>
          <w:p w14:paraId="6FA1A2EF" w14:textId="77777777" w:rsidR="005A5380" w:rsidRDefault="005A5380" w:rsidP="005E334F"/>
        </w:tc>
      </w:tr>
      <w:tr w:rsidR="005A5380" w14:paraId="4DA3D83A" w14:textId="77777777" w:rsidTr="005A5380">
        <w:tc>
          <w:tcPr>
            <w:tcW w:w="2538" w:type="dxa"/>
          </w:tcPr>
          <w:p w14:paraId="0F6F6A0A" w14:textId="77777777" w:rsidR="005A5380" w:rsidRDefault="005A5380" w:rsidP="005E334F"/>
        </w:tc>
        <w:tc>
          <w:tcPr>
            <w:tcW w:w="900" w:type="dxa"/>
          </w:tcPr>
          <w:p w14:paraId="4043C212" w14:textId="77777777" w:rsidR="005A5380" w:rsidRDefault="005A5380" w:rsidP="005E334F"/>
        </w:tc>
        <w:tc>
          <w:tcPr>
            <w:tcW w:w="900" w:type="dxa"/>
          </w:tcPr>
          <w:p w14:paraId="02790E79" w14:textId="77777777" w:rsidR="005A5380" w:rsidRDefault="005A5380" w:rsidP="005E334F"/>
        </w:tc>
        <w:tc>
          <w:tcPr>
            <w:tcW w:w="4518" w:type="dxa"/>
          </w:tcPr>
          <w:p w14:paraId="792CFAF1" w14:textId="77777777" w:rsidR="005A5380" w:rsidRDefault="005A5380" w:rsidP="005E334F"/>
        </w:tc>
      </w:tr>
      <w:tr w:rsidR="005A5380" w14:paraId="3DD4DC57" w14:textId="77777777" w:rsidTr="005A5380">
        <w:tc>
          <w:tcPr>
            <w:tcW w:w="2538" w:type="dxa"/>
          </w:tcPr>
          <w:p w14:paraId="21AB1066" w14:textId="77777777" w:rsidR="005A5380" w:rsidRDefault="005A5380" w:rsidP="005E334F"/>
        </w:tc>
        <w:tc>
          <w:tcPr>
            <w:tcW w:w="900" w:type="dxa"/>
          </w:tcPr>
          <w:p w14:paraId="3AA0DF0A" w14:textId="77777777" w:rsidR="005A5380" w:rsidRDefault="005A5380" w:rsidP="005E334F"/>
        </w:tc>
        <w:tc>
          <w:tcPr>
            <w:tcW w:w="900" w:type="dxa"/>
          </w:tcPr>
          <w:p w14:paraId="48994F22" w14:textId="77777777" w:rsidR="005A5380" w:rsidRDefault="005A5380" w:rsidP="005E334F"/>
        </w:tc>
        <w:tc>
          <w:tcPr>
            <w:tcW w:w="4518" w:type="dxa"/>
          </w:tcPr>
          <w:p w14:paraId="3C7DB6A6" w14:textId="77777777" w:rsidR="005A5380" w:rsidRDefault="005A5380" w:rsidP="005E334F"/>
        </w:tc>
      </w:tr>
      <w:tr w:rsidR="005A5380" w14:paraId="0EA7DE19" w14:textId="77777777" w:rsidTr="005A5380">
        <w:tc>
          <w:tcPr>
            <w:tcW w:w="2538" w:type="dxa"/>
          </w:tcPr>
          <w:p w14:paraId="2A15CDDF" w14:textId="77777777" w:rsidR="005A5380" w:rsidRDefault="005A5380" w:rsidP="005E334F"/>
        </w:tc>
        <w:tc>
          <w:tcPr>
            <w:tcW w:w="900" w:type="dxa"/>
          </w:tcPr>
          <w:p w14:paraId="2187BCCE" w14:textId="77777777" w:rsidR="005A5380" w:rsidRDefault="005A5380" w:rsidP="005E334F"/>
        </w:tc>
        <w:tc>
          <w:tcPr>
            <w:tcW w:w="900" w:type="dxa"/>
          </w:tcPr>
          <w:p w14:paraId="6F62E7AD" w14:textId="77777777" w:rsidR="005A5380" w:rsidRDefault="005A5380" w:rsidP="005E334F"/>
        </w:tc>
        <w:tc>
          <w:tcPr>
            <w:tcW w:w="4518" w:type="dxa"/>
          </w:tcPr>
          <w:p w14:paraId="405EC492" w14:textId="77777777" w:rsidR="005A5380" w:rsidRDefault="005A5380" w:rsidP="005E334F"/>
        </w:tc>
      </w:tr>
      <w:tr w:rsidR="005A5380" w14:paraId="66B4CC43" w14:textId="77777777" w:rsidTr="005A5380">
        <w:tc>
          <w:tcPr>
            <w:tcW w:w="2538" w:type="dxa"/>
          </w:tcPr>
          <w:p w14:paraId="59001C61" w14:textId="77777777" w:rsidR="005A5380" w:rsidRDefault="005A5380" w:rsidP="005E334F"/>
        </w:tc>
        <w:tc>
          <w:tcPr>
            <w:tcW w:w="900" w:type="dxa"/>
          </w:tcPr>
          <w:p w14:paraId="744D9106" w14:textId="77777777" w:rsidR="005A5380" w:rsidRDefault="005A5380" w:rsidP="005E334F"/>
        </w:tc>
        <w:tc>
          <w:tcPr>
            <w:tcW w:w="900" w:type="dxa"/>
          </w:tcPr>
          <w:p w14:paraId="5EC18093" w14:textId="77777777" w:rsidR="005A5380" w:rsidRDefault="005A5380" w:rsidP="005E334F"/>
        </w:tc>
        <w:tc>
          <w:tcPr>
            <w:tcW w:w="4518" w:type="dxa"/>
          </w:tcPr>
          <w:p w14:paraId="406E68BC" w14:textId="77777777" w:rsidR="005A5380" w:rsidRDefault="005A5380" w:rsidP="005E334F"/>
        </w:tc>
      </w:tr>
    </w:tbl>
    <w:p w14:paraId="410D099F" w14:textId="77777777" w:rsidR="005E334F" w:rsidRDefault="005E334F" w:rsidP="005E334F">
      <w:pPr>
        <w:ind w:left="720" w:hanging="720"/>
      </w:pPr>
    </w:p>
    <w:p w14:paraId="2C36E617" w14:textId="77777777" w:rsidR="005A5380" w:rsidRDefault="005A5380" w:rsidP="005E334F">
      <w:pPr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5380">
        <w:rPr>
          <w:b/>
        </w:rPr>
        <w:t>Total hours:</w:t>
      </w:r>
      <w:r>
        <w:t xml:space="preserve">  _________</w:t>
      </w:r>
    </w:p>
    <w:p w14:paraId="5125C537" w14:textId="77777777" w:rsidR="005A5380" w:rsidRPr="00C843A9" w:rsidRDefault="005A5380" w:rsidP="005E334F">
      <w:pPr>
        <w:ind w:left="720" w:hanging="720"/>
      </w:pPr>
    </w:p>
    <w:p w14:paraId="310BA60C" w14:textId="77777777" w:rsidR="00EC06B9" w:rsidRDefault="005A5380" w:rsidP="00EC06B9">
      <w:pPr>
        <w:rPr>
          <w:i/>
        </w:rPr>
      </w:pPr>
      <w:r>
        <w:tab/>
        <w:t xml:space="preserve">** </w:t>
      </w:r>
      <w:r w:rsidRPr="005A5380">
        <w:rPr>
          <w:i/>
        </w:rPr>
        <w:t>Must submit proof of successful completion of these formal learning activities</w:t>
      </w:r>
    </w:p>
    <w:p w14:paraId="26EDF6BF" w14:textId="77777777" w:rsidR="00CD445B" w:rsidRDefault="00CD445B" w:rsidP="00EC06B9">
      <w:pPr>
        <w:rPr>
          <w:i/>
        </w:rPr>
      </w:pPr>
    </w:p>
    <w:p w14:paraId="70F8A3A1" w14:textId="3A7AAA7D" w:rsidR="00B97D0A" w:rsidRDefault="00000000" w:rsidP="00B97D0A">
      <w:pPr>
        <w:ind w:left="720" w:hanging="720"/>
        <w:rPr>
          <w:rFonts w:ascii="Calibri" w:hAnsi="Calibri" w:cs="Calibri"/>
        </w:rPr>
      </w:pPr>
      <w:sdt>
        <w:sdtPr>
          <w:id w:val="1406809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0CCC" w:rsidRPr="00C843A9">
            <w:rPr>
              <w:rFonts w:ascii="MS Gothic" w:eastAsia="MS Gothic" w:hAnsi="MS Gothic" w:cs="MS Gothic" w:hint="eastAsia"/>
            </w:rPr>
            <w:t>☐</w:t>
          </w:r>
        </w:sdtContent>
      </w:sdt>
      <w:r w:rsidR="00730CCC" w:rsidRPr="00C843A9">
        <w:tab/>
      </w:r>
      <w:r w:rsidR="00B97D0A">
        <w:t>(Milestone 4.1)</w:t>
      </w:r>
      <w:r w:rsidR="00730CCC" w:rsidRPr="00C843A9">
        <w:t xml:space="preserve"> </w:t>
      </w:r>
      <w:r w:rsidR="00B97D0A">
        <w:rPr>
          <w:rFonts w:ascii="Calibri" w:hAnsi="Calibri" w:cs="Calibri"/>
          <w:color w:val="000000"/>
        </w:rPr>
        <w:t>Write an essay or multi-media report on the development of or improvement</w:t>
      </w:r>
      <w:r w:rsidR="00B97D0A">
        <w:rPr>
          <w:rFonts w:ascii="Calibri" w:hAnsi="Calibri" w:cs="Calibri"/>
          <w:b/>
          <w:bCs/>
          <w:color w:val="000000"/>
        </w:rPr>
        <w:t>/analysis</w:t>
      </w:r>
      <w:r w:rsidR="00B97D0A">
        <w:rPr>
          <w:rFonts w:ascii="Calibri" w:hAnsi="Calibri" w:cs="Calibri"/>
          <w:color w:val="000000"/>
        </w:rPr>
        <w:t xml:space="preserve"> of a system of assessment for a program (e.g. Residency, clerkship). </w:t>
      </w:r>
      <w:r w:rsidR="00B97D0A">
        <w:rPr>
          <w:rFonts w:ascii="Calibri" w:hAnsi="Calibri" w:cs="Calibri"/>
          <w:b/>
          <w:bCs/>
          <w:color w:val="000000"/>
        </w:rPr>
        <w:t>This should include an assessment blueprint, where objectives and various assessment instruments are cross-referenced in a table (</w:t>
      </w:r>
      <w:proofErr w:type="spellStart"/>
      <w:r w:rsidR="00B97D0A">
        <w:rPr>
          <w:rFonts w:ascii="Calibri" w:hAnsi="Calibri" w:cs="Calibri"/>
          <w:b/>
          <w:bCs/>
          <w:color w:val="000000"/>
        </w:rPr>
        <w:t>ie</w:t>
      </w:r>
      <w:proofErr w:type="spellEnd"/>
      <w:r w:rsidR="00B97D0A">
        <w:rPr>
          <w:rFonts w:ascii="Calibri" w:hAnsi="Calibri" w:cs="Calibri"/>
          <w:b/>
          <w:bCs/>
          <w:color w:val="000000"/>
        </w:rPr>
        <w:t>. think 'macro' or big picture approach).  </w:t>
      </w:r>
      <w:r w:rsidR="00B97D0A">
        <w:rPr>
          <w:rFonts w:ascii="Calibri" w:hAnsi="Calibri" w:cs="Calibri"/>
          <w:color w:val="000000"/>
        </w:rPr>
        <w:t>Provide</w:t>
      </w:r>
      <w:r w:rsidR="00B97D0A">
        <w:rPr>
          <w:rFonts w:ascii="Calibri" w:hAnsi="Calibri" w:cs="Calibri"/>
          <w:b/>
          <w:bCs/>
          <w:color w:val="000000"/>
        </w:rPr>
        <w:t> critical analysis</w:t>
      </w:r>
      <w:r w:rsidR="00B97D0A">
        <w:rPr>
          <w:rFonts w:ascii="Calibri" w:hAnsi="Calibri" w:cs="Calibri"/>
          <w:color w:val="000000"/>
        </w:rPr>
        <w:t xml:space="preserve"> of the strategy and </w:t>
      </w:r>
      <w:r w:rsidR="00B97D0A">
        <w:rPr>
          <w:rFonts w:ascii="Calibri" w:hAnsi="Calibri" w:cs="Calibri"/>
          <w:b/>
          <w:bCs/>
          <w:color w:val="000000"/>
        </w:rPr>
        <w:t>chosen assessment tools</w:t>
      </w:r>
      <w:r w:rsidR="00B97D0A">
        <w:rPr>
          <w:rFonts w:ascii="Calibri" w:hAnsi="Calibri" w:cs="Calibri"/>
          <w:color w:val="000000"/>
        </w:rPr>
        <w:t> using modern validity theory. Please also include your approach to remediation where appropriate.</w:t>
      </w:r>
    </w:p>
    <w:p w14:paraId="0DAA4BEE" w14:textId="77777777" w:rsidR="00B97D0A" w:rsidRDefault="00B97D0A" w:rsidP="00B97D0A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B97D0A" w14:paraId="18A5DE02" w14:textId="77777777" w:rsidTr="00B97D0A">
        <w:tc>
          <w:tcPr>
            <w:tcW w:w="11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FA76D" w14:textId="77777777" w:rsidR="00B97D0A" w:rsidRDefault="00B97D0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Objective</w:t>
            </w:r>
          </w:p>
        </w:tc>
        <w:tc>
          <w:tcPr>
            <w:tcW w:w="818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6E2C2" w14:textId="77777777" w:rsidR="00B97D0A" w:rsidRDefault="00B97D0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Assessment Instruments</w:t>
            </w:r>
          </w:p>
        </w:tc>
      </w:tr>
      <w:tr w:rsidR="00B97D0A" w14:paraId="7A3ECA87" w14:textId="77777777" w:rsidTr="00B97D0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2A8AD" w14:textId="77777777" w:rsidR="00B97D0A" w:rsidRDefault="00B97D0A">
            <w:pPr>
              <w:rPr>
                <w:rFonts w:ascii="Calibri" w:hAnsi="Calibri" w:cs="Calibri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DC64B" w14:textId="77777777" w:rsidR="00B97D0A" w:rsidRDefault="00B97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MCQ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D1619" w14:textId="77777777" w:rsidR="00B97D0A" w:rsidRDefault="00B97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SAQ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5714F" w14:textId="77777777" w:rsidR="00B97D0A" w:rsidRDefault="00B97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Essay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8AE54" w14:textId="77777777" w:rsidR="00B97D0A" w:rsidRDefault="00B97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EPA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4A30F" w14:textId="77777777" w:rsidR="00B97D0A" w:rsidRDefault="00B97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OSCE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0486B" w14:textId="77777777" w:rsidR="00B97D0A" w:rsidRDefault="00B97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Portfolio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72622" w14:textId="77777777" w:rsidR="00B97D0A" w:rsidRDefault="00B97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97D0A" w14:paraId="5C9BA46D" w14:textId="77777777" w:rsidTr="00B97D0A"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C97A0" w14:textId="77777777" w:rsidR="00B97D0A" w:rsidRDefault="00B97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1B541" w14:textId="77777777" w:rsidR="00B97D0A" w:rsidRDefault="00B97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3808A" w14:textId="77777777" w:rsidR="00B97D0A" w:rsidRDefault="00B97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706C5" w14:textId="77777777" w:rsidR="00B97D0A" w:rsidRDefault="00B97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BAF33" w14:textId="77777777" w:rsidR="00B97D0A" w:rsidRDefault="00B97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D0647" w14:textId="77777777" w:rsidR="00B97D0A" w:rsidRDefault="00B97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6A7F6" w14:textId="77777777" w:rsidR="00B97D0A" w:rsidRDefault="00B97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65DDD" w14:textId="77777777" w:rsidR="00B97D0A" w:rsidRDefault="00B97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97D0A" w14:paraId="7F629716" w14:textId="77777777" w:rsidTr="00B97D0A"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FCBD4" w14:textId="77777777" w:rsidR="00B97D0A" w:rsidRDefault="00B97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B62E0" w14:textId="77777777" w:rsidR="00B97D0A" w:rsidRDefault="00B97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D0392" w14:textId="77777777" w:rsidR="00B97D0A" w:rsidRDefault="00B97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EA380" w14:textId="77777777" w:rsidR="00B97D0A" w:rsidRDefault="00B97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2677" w14:textId="77777777" w:rsidR="00B97D0A" w:rsidRDefault="00B97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76936" w14:textId="77777777" w:rsidR="00B97D0A" w:rsidRDefault="00B97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C2F7B" w14:textId="77777777" w:rsidR="00B97D0A" w:rsidRDefault="00B97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66D0F" w14:textId="77777777" w:rsidR="00B97D0A" w:rsidRDefault="00B97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97D0A" w14:paraId="483E0F28" w14:textId="77777777" w:rsidTr="00B97D0A"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B2181" w14:textId="77777777" w:rsidR="00B97D0A" w:rsidRDefault="00B97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104BD" w14:textId="77777777" w:rsidR="00B97D0A" w:rsidRDefault="00B97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FAD50" w14:textId="77777777" w:rsidR="00B97D0A" w:rsidRDefault="00B97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8AA0F" w14:textId="77777777" w:rsidR="00B97D0A" w:rsidRDefault="00B97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0CCAE" w14:textId="77777777" w:rsidR="00B97D0A" w:rsidRDefault="00B97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8F0C5" w14:textId="77777777" w:rsidR="00B97D0A" w:rsidRDefault="00B97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9B34C" w14:textId="77777777" w:rsidR="00B97D0A" w:rsidRDefault="00B97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03C82" w14:textId="77777777" w:rsidR="00B97D0A" w:rsidRDefault="00B97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E14AAE9" w14:textId="77777777" w:rsidR="00730CCC" w:rsidRDefault="00730CCC" w:rsidP="00EC06B9">
      <w:pPr>
        <w:rPr>
          <w:i/>
        </w:rPr>
      </w:pPr>
    </w:p>
    <w:p w14:paraId="64A0F64B" w14:textId="77777777" w:rsidR="00B97D0A" w:rsidRDefault="00000000" w:rsidP="00B97D0A">
      <w:pPr>
        <w:ind w:left="720" w:hanging="720"/>
        <w:rPr>
          <w:rFonts w:ascii="Calibri" w:hAnsi="Calibri" w:cs="Calibri"/>
        </w:rPr>
      </w:pPr>
      <w:sdt>
        <w:sdtPr>
          <w:id w:val="204224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445B">
            <w:rPr>
              <w:rFonts w:ascii="MS Gothic" w:eastAsia="MS Gothic" w:hAnsi="MS Gothic" w:hint="eastAsia"/>
            </w:rPr>
            <w:t>☐</w:t>
          </w:r>
        </w:sdtContent>
      </w:sdt>
      <w:r w:rsidR="00CD445B">
        <w:tab/>
      </w:r>
      <w:r w:rsidR="00B97D0A">
        <w:t xml:space="preserve">(Milestone 4.2) </w:t>
      </w:r>
      <w:r w:rsidR="00B97D0A">
        <w:rPr>
          <w:rFonts w:ascii="Calibri" w:hAnsi="Calibri" w:cs="Calibri"/>
          <w:color w:val="000000"/>
        </w:rPr>
        <w:t xml:space="preserve">Provide a written essay or multi-media report about your active involvement in the development/improvement of one or more assessment instruments relevant to a particular context, which appropriately assess the following elements: knowledge, skills, attitudes. </w:t>
      </w:r>
      <w:r w:rsidR="00B97D0A">
        <w:rPr>
          <w:rFonts w:ascii="Calibri" w:hAnsi="Calibri" w:cs="Calibri"/>
          <w:b/>
          <w:bCs/>
          <w:color w:val="000000"/>
        </w:rPr>
        <w:t>You may find it helpful to use the work you did in milestone 4.1 above to identify a need for developing or improving a specific assessment instrument. (</w:t>
      </w:r>
      <w:proofErr w:type="spellStart"/>
      <w:proofErr w:type="gramStart"/>
      <w:r w:rsidR="00B97D0A">
        <w:rPr>
          <w:rFonts w:ascii="Calibri" w:hAnsi="Calibri" w:cs="Calibri"/>
          <w:b/>
          <w:bCs/>
          <w:color w:val="000000"/>
        </w:rPr>
        <w:t>ie</w:t>
      </w:r>
      <w:proofErr w:type="spellEnd"/>
      <w:proofErr w:type="gramEnd"/>
      <w:r w:rsidR="00B97D0A">
        <w:rPr>
          <w:rFonts w:ascii="Calibri" w:hAnsi="Calibri" w:cs="Calibri"/>
          <w:b/>
          <w:bCs/>
          <w:color w:val="000000"/>
        </w:rPr>
        <w:t xml:space="preserve">. think 'micro' or specific approach). This </w:t>
      </w:r>
      <w:proofErr w:type="gramStart"/>
      <w:r w:rsidR="00B97D0A">
        <w:rPr>
          <w:rFonts w:ascii="Calibri" w:hAnsi="Calibri" w:cs="Calibri"/>
          <w:b/>
          <w:bCs/>
          <w:color w:val="000000"/>
        </w:rPr>
        <w:t>is</w:t>
      </w:r>
      <w:proofErr w:type="gramEnd"/>
      <w:r w:rsidR="00B97D0A">
        <w:rPr>
          <w:rFonts w:ascii="Calibri" w:hAnsi="Calibri" w:cs="Calibri"/>
          <w:b/>
          <w:bCs/>
          <w:color w:val="000000"/>
        </w:rPr>
        <w:t xml:space="preserve"> however, not a requirement.</w:t>
      </w:r>
    </w:p>
    <w:p w14:paraId="7ECDE59F" w14:textId="0E15819A" w:rsidR="00BE48A0" w:rsidRPr="00C843A9" w:rsidRDefault="00BE48A0" w:rsidP="00B97D0A">
      <w:pPr>
        <w:ind w:left="720" w:hanging="720"/>
      </w:pPr>
    </w:p>
    <w:p w14:paraId="3BEF01BE" w14:textId="442899A8" w:rsidR="005E334F" w:rsidRDefault="00000000" w:rsidP="00AB7D10">
      <w:pPr>
        <w:ind w:left="720" w:hanging="720"/>
      </w:pPr>
      <w:sdt>
        <w:sdtPr>
          <w:id w:val="1831409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D18" w:rsidRPr="00C843A9">
            <w:rPr>
              <w:rFonts w:ascii="MS Gothic" w:eastAsia="MS Gothic" w:hAnsi="MS Gothic" w:cs="MS Gothic" w:hint="eastAsia"/>
            </w:rPr>
            <w:t>☐</w:t>
          </w:r>
        </w:sdtContent>
      </w:sdt>
      <w:r w:rsidR="009F6D18" w:rsidRPr="00C843A9">
        <w:tab/>
      </w:r>
      <w:r w:rsidR="00B97D0A">
        <w:t xml:space="preserve">(Milestone 4.3) </w:t>
      </w:r>
      <w:r w:rsidR="00AB7D10">
        <w:t xml:space="preserve">Write a </w:t>
      </w:r>
      <w:r w:rsidR="00B83562">
        <w:t>reflective report (academic essay or multimedia presentation) on self-assessment based on a life-long learning activity.</w:t>
      </w:r>
      <w:r w:rsidR="009F5389">
        <w:t xml:space="preserve">  </w:t>
      </w:r>
      <w:r w:rsidR="00214A63">
        <w:t>Specifically reflect on the challenges of self-assessment, particularly when you are no longer in a training program.</w:t>
      </w:r>
    </w:p>
    <w:p w14:paraId="5B22AEF6" w14:textId="77777777" w:rsidR="00E07B00" w:rsidRDefault="00E07B00" w:rsidP="00AB7D10">
      <w:pPr>
        <w:ind w:left="720" w:hanging="720"/>
      </w:pPr>
    </w:p>
    <w:p w14:paraId="5C9F0482" w14:textId="77777777" w:rsidR="00E07B00" w:rsidRDefault="00000000" w:rsidP="00E07B00">
      <w:pPr>
        <w:ind w:left="720" w:hanging="720"/>
        <w:rPr>
          <w:color w:val="FF0000"/>
        </w:rPr>
      </w:pPr>
      <w:sdt>
        <w:sdtPr>
          <w:id w:val="53737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7B00">
            <w:rPr>
              <w:rFonts w:ascii="MS Gothic" w:eastAsia="MS Gothic" w:hAnsi="MS Gothic" w:hint="eastAsia"/>
            </w:rPr>
            <w:t>☐</w:t>
          </w:r>
        </w:sdtContent>
      </w:sdt>
      <w:r w:rsidR="00E07B00">
        <w:tab/>
      </w:r>
      <w:r w:rsidR="00E07B00">
        <w:rPr>
          <w:color w:val="FF0000"/>
        </w:rPr>
        <w:t>A Final Unit Report:  narrative report from the unit advisor using the prescribed template for this unit, indicating that the candidate has successfully completed the unit and all its requirements.</w:t>
      </w:r>
    </w:p>
    <w:p w14:paraId="5B7CD3B4" w14:textId="77777777" w:rsidR="00E07B00" w:rsidRPr="005E334F" w:rsidRDefault="00E07B00" w:rsidP="00AB7D10">
      <w:pPr>
        <w:ind w:left="720" w:hanging="720"/>
      </w:pPr>
    </w:p>
    <w:p w14:paraId="5ED2907B" w14:textId="77777777" w:rsidR="00AB7D10" w:rsidRPr="00C843A9" w:rsidRDefault="00AB7D10" w:rsidP="00E07B00"/>
    <w:p w14:paraId="4EFDB4B2" w14:textId="77777777" w:rsidR="00EC06B9" w:rsidRPr="00C843A9" w:rsidRDefault="000C6BC6" w:rsidP="00EC06B9">
      <w:pPr>
        <w:rPr>
          <w:b/>
          <w:u w:val="single"/>
        </w:rPr>
      </w:pPr>
      <w:r w:rsidRPr="00C843A9">
        <w:rPr>
          <w:b/>
          <w:u w:val="single"/>
        </w:rPr>
        <w:t>Unit S</w:t>
      </w:r>
      <w:r w:rsidR="009F64D1" w:rsidRPr="00C843A9">
        <w:rPr>
          <w:b/>
          <w:u w:val="single"/>
        </w:rPr>
        <w:t>upervisor</w:t>
      </w:r>
      <w:r w:rsidRPr="00C843A9">
        <w:rPr>
          <w:b/>
          <w:u w:val="single"/>
        </w:rPr>
        <w:t xml:space="preserve"> Meetings</w:t>
      </w:r>
      <w:r w:rsidR="009F64D1" w:rsidRPr="00C843A9">
        <w:rPr>
          <w:b/>
          <w:u w:val="single"/>
        </w:rPr>
        <w:t>:</w:t>
      </w:r>
    </w:p>
    <w:p w14:paraId="7609EDB9" w14:textId="77777777" w:rsidR="009F64D1" w:rsidRPr="00C843A9" w:rsidRDefault="009F64D1" w:rsidP="00EC06B9"/>
    <w:p w14:paraId="75F1C2F9" w14:textId="77777777" w:rsidR="000C6BC6" w:rsidRPr="00C843A9" w:rsidRDefault="00C843A9" w:rsidP="00EC06B9">
      <w:r>
        <w:t>Minimum requirement for this unit</w:t>
      </w:r>
      <w:r w:rsidR="000C6BC6" w:rsidRPr="00C843A9">
        <w:t xml:space="preserve"> is </w:t>
      </w:r>
      <w:r w:rsidR="005E334F">
        <w:rPr>
          <w:b/>
        </w:rPr>
        <w:t>4</w:t>
      </w:r>
      <w:r w:rsidR="009F64D1" w:rsidRPr="00C843A9">
        <w:rPr>
          <w:b/>
        </w:rPr>
        <w:t xml:space="preserve"> x 30 minutes</w:t>
      </w:r>
      <w:r w:rsidR="009F64D1" w:rsidRPr="00C843A9">
        <w:t xml:space="preserve"> meetings.  </w:t>
      </w:r>
      <w:r w:rsidR="005E334F">
        <w:t xml:space="preserve">Purpose of meetings to discuss and received feedback on understanding of </w:t>
      </w:r>
      <w:r w:rsidR="00AB7D10">
        <w:t>ke</w:t>
      </w:r>
      <w:r w:rsidR="00B83562">
        <w:t>y ideas in assessment</w:t>
      </w:r>
      <w:r w:rsidR="000C6BC6" w:rsidRPr="00C843A9">
        <w:t xml:space="preserve">; check progress in achieving </w:t>
      </w:r>
      <w:r w:rsidR="00E1157C">
        <w:t xml:space="preserve">unit </w:t>
      </w:r>
      <w:r w:rsidR="005E334F">
        <w:t>learning objectives; monitor progress in</w:t>
      </w:r>
      <w:r w:rsidR="00AB7D10">
        <w:t xml:space="preserve"> applied</w:t>
      </w:r>
      <w:r w:rsidR="005E334F">
        <w:t xml:space="preserve"> learning activities.</w:t>
      </w:r>
    </w:p>
    <w:p w14:paraId="56D1B288" w14:textId="77777777" w:rsidR="000C6BC6" w:rsidRPr="00C843A9" w:rsidRDefault="000C6BC6" w:rsidP="00EC06B9"/>
    <w:p w14:paraId="45BAF0C9" w14:textId="77777777" w:rsidR="009F64D1" w:rsidRPr="00C843A9" w:rsidRDefault="000C6BC6" w:rsidP="00EC06B9">
      <w:pPr>
        <w:rPr>
          <w:b/>
        </w:rPr>
      </w:pPr>
      <w:r w:rsidRPr="00C843A9">
        <w:rPr>
          <w:b/>
        </w:rPr>
        <w:t>Dates &amp; times of meetings:</w:t>
      </w:r>
    </w:p>
    <w:p w14:paraId="2FB41FA5" w14:textId="77777777" w:rsidR="000C6BC6" w:rsidRPr="00C843A9" w:rsidRDefault="000C6BC6" w:rsidP="00EC06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948"/>
      </w:tblGrid>
      <w:tr w:rsidR="000C6BC6" w:rsidRPr="00C843A9" w14:paraId="6C475EF4" w14:textId="77777777" w:rsidTr="000C6BC6">
        <w:tc>
          <w:tcPr>
            <w:tcW w:w="2628" w:type="dxa"/>
          </w:tcPr>
          <w:p w14:paraId="2C2EC181" w14:textId="77777777" w:rsidR="000C6BC6" w:rsidRPr="00C843A9" w:rsidRDefault="000C6BC6" w:rsidP="000C6BC6">
            <w:pPr>
              <w:jc w:val="center"/>
              <w:rPr>
                <w:b/>
              </w:rPr>
            </w:pPr>
            <w:r w:rsidRPr="00C843A9">
              <w:rPr>
                <w:b/>
              </w:rPr>
              <w:t>Date &amp; Duration</w:t>
            </w:r>
          </w:p>
        </w:tc>
        <w:tc>
          <w:tcPr>
            <w:tcW w:w="6948" w:type="dxa"/>
          </w:tcPr>
          <w:p w14:paraId="18C22D0F" w14:textId="77777777" w:rsidR="000C6BC6" w:rsidRPr="00C843A9" w:rsidRDefault="000C6BC6" w:rsidP="000C6BC6">
            <w:pPr>
              <w:jc w:val="center"/>
              <w:rPr>
                <w:b/>
              </w:rPr>
            </w:pPr>
            <w:r w:rsidRPr="00C843A9">
              <w:rPr>
                <w:b/>
              </w:rPr>
              <w:t>Discussions &amp; Outcome</w:t>
            </w:r>
          </w:p>
        </w:tc>
      </w:tr>
      <w:tr w:rsidR="000C6BC6" w:rsidRPr="00C843A9" w14:paraId="1CF172BC" w14:textId="77777777" w:rsidTr="000C6BC6">
        <w:tc>
          <w:tcPr>
            <w:tcW w:w="2628" w:type="dxa"/>
          </w:tcPr>
          <w:p w14:paraId="0912B3ED" w14:textId="77777777" w:rsidR="000C6BC6" w:rsidRPr="00C843A9" w:rsidRDefault="000C6BC6" w:rsidP="000C6BC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6948" w:type="dxa"/>
          </w:tcPr>
          <w:p w14:paraId="2D8D3330" w14:textId="77777777" w:rsidR="000C6BC6" w:rsidRPr="00C843A9" w:rsidRDefault="000C6BC6" w:rsidP="00EC06B9"/>
        </w:tc>
      </w:tr>
      <w:tr w:rsidR="000C6BC6" w:rsidRPr="00C843A9" w14:paraId="1931A9A0" w14:textId="77777777" w:rsidTr="000C6BC6">
        <w:tc>
          <w:tcPr>
            <w:tcW w:w="2628" w:type="dxa"/>
          </w:tcPr>
          <w:p w14:paraId="75CB55E8" w14:textId="77777777" w:rsidR="000C6BC6" w:rsidRPr="00C843A9" w:rsidRDefault="000C6BC6" w:rsidP="000C6BC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6948" w:type="dxa"/>
          </w:tcPr>
          <w:p w14:paraId="14ABADA7" w14:textId="77777777" w:rsidR="000C6BC6" w:rsidRPr="00C843A9" w:rsidRDefault="000C6BC6" w:rsidP="00EC06B9"/>
        </w:tc>
      </w:tr>
      <w:tr w:rsidR="000C6BC6" w:rsidRPr="00C843A9" w14:paraId="70070026" w14:textId="77777777" w:rsidTr="000C6BC6">
        <w:tc>
          <w:tcPr>
            <w:tcW w:w="2628" w:type="dxa"/>
          </w:tcPr>
          <w:p w14:paraId="21451D51" w14:textId="77777777" w:rsidR="000C6BC6" w:rsidRPr="00C843A9" w:rsidRDefault="000C6BC6" w:rsidP="000C6BC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6948" w:type="dxa"/>
          </w:tcPr>
          <w:p w14:paraId="73827D1F" w14:textId="77777777" w:rsidR="000C6BC6" w:rsidRPr="00C843A9" w:rsidRDefault="000C6BC6" w:rsidP="00EC06B9"/>
        </w:tc>
      </w:tr>
      <w:tr w:rsidR="000C6BC6" w:rsidRPr="00C843A9" w14:paraId="13C58512" w14:textId="77777777" w:rsidTr="000C6BC6">
        <w:tc>
          <w:tcPr>
            <w:tcW w:w="2628" w:type="dxa"/>
          </w:tcPr>
          <w:p w14:paraId="579DB59A" w14:textId="77777777" w:rsidR="000C6BC6" w:rsidRPr="00C843A9" w:rsidRDefault="000C6BC6" w:rsidP="000C6BC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6948" w:type="dxa"/>
          </w:tcPr>
          <w:p w14:paraId="584CC244" w14:textId="77777777" w:rsidR="000C6BC6" w:rsidRPr="00C843A9" w:rsidRDefault="000C6BC6" w:rsidP="00EC06B9"/>
        </w:tc>
      </w:tr>
    </w:tbl>
    <w:p w14:paraId="1B8EB944" w14:textId="77777777" w:rsidR="000C6BC6" w:rsidRPr="00C843A9" w:rsidRDefault="000C6BC6" w:rsidP="00EC06B9"/>
    <w:p w14:paraId="4D66223F" w14:textId="77777777" w:rsidR="00EC06B9" w:rsidRPr="00C843A9" w:rsidRDefault="00EC06B9" w:rsidP="00EC06B9"/>
    <w:p w14:paraId="623C9BBC" w14:textId="77777777" w:rsidR="00C843A9" w:rsidRPr="00C843A9" w:rsidRDefault="00C843A9" w:rsidP="00C843A9">
      <w:pPr>
        <w:pStyle w:val="Default"/>
        <w:rPr>
          <w:rFonts w:asciiTheme="minorHAnsi" w:hAnsiTheme="minorHAnsi"/>
          <w:b/>
          <w:sz w:val="22"/>
          <w:szCs w:val="22"/>
        </w:rPr>
      </w:pPr>
      <w:r w:rsidRPr="00C843A9">
        <w:rPr>
          <w:rFonts w:asciiTheme="minorHAnsi" w:hAnsiTheme="minorHAnsi"/>
          <w:b/>
          <w:sz w:val="22"/>
          <w:szCs w:val="22"/>
        </w:rPr>
        <w:t>Reading:</w:t>
      </w:r>
    </w:p>
    <w:p w14:paraId="4A2F54C3" w14:textId="77777777" w:rsidR="00C843A9" w:rsidRPr="00C843A9" w:rsidRDefault="00C843A9" w:rsidP="00C843A9">
      <w:pPr>
        <w:pStyle w:val="Default"/>
        <w:rPr>
          <w:rFonts w:asciiTheme="minorHAnsi" w:hAnsiTheme="minorHAnsi"/>
          <w:sz w:val="22"/>
          <w:szCs w:val="22"/>
        </w:rPr>
      </w:pPr>
    </w:p>
    <w:p w14:paraId="14D39209" w14:textId="77777777" w:rsidR="00C843A9" w:rsidRPr="00C843A9" w:rsidRDefault="00C843A9" w:rsidP="00C843A9">
      <w:pPr>
        <w:pStyle w:val="Default"/>
        <w:rPr>
          <w:rFonts w:asciiTheme="minorHAnsi" w:hAnsiTheme="minorHAnsi"/>
          <w:sz w:val="22"/>
          <w:szCs w:val="22"/>
        </w:rPr>
      </w:pPr>
      <w:r w:rsidRPr="00C843A9">
        <w:rPr>
          <w:rFonts w:asciiTheme="minorHAnsi" w:hAnsiTheme="minorHAnsi"/>
          <w:sz w:val="22"/>
          <w:szCs w:val="22"/>
        </w:rPr>
        <w:t xml:space="preserve">Track </w:t>
      </w:r>
      <w:r>
        <w:rPr>
          <w:rFonts w:asciiTheme="minorHAnsi" w:hAnsiTheme="minorHAnsi"/>
          <w:sz w:val="22"/>
          <w:szCs w:val="22"/>
        </w:rPr>
        <w:t xml:space="preserve">and record </w:t>
      </w:r>
      <w:r w:rsidRPr="00C843A9">
        <w:rPr>
          <w:rFonts w:asciiTheme="minorHAnsi" w:hAnsiTheme="minorHAnsi"/>
          <w:sz w:val="22"/>
          <w:szCs w:val="22"/>
        </w:rPr>
        <w:t>your reading activities</w:t>
      </w:r>
      <w:r>
        <w:rPr>
          <w:rFonts w:asciiTheme="minorHAnsi" w:hAnsiTheme="minorHAnsi"/>
          <w:sz w:val="22"/>
          <w:szCs w:val="22"/>
        </w:rPr>
        <w:t>.</w:t>
      </w:r>
    </w:p>
    <w:p w14:paraId="247E2BE1" w14:textId="77777777" w:rsidR="00B83562" w:rsidRDefault="00B83562" w:rsidP="00C843A9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14:paraId="17661EE6" w14:textId="77777777" w:rsidR="00B83562" w:rsidRDefault="00B83562" w:rsidP="00C843A9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14:paraId="43BC0DF5" w14:textId="77777777" w:rsidR="00C843A9" w:rsidRPr="00C843A9" w:rsidRDefault="00C843A9" w:rsidP="00C843A9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C843A9">
        <w:rPr>
          <w:rFonts w:asciiTheme="minorHAnsi" w:hAnsiTheme="minorHAnsi"/>
          <w:b/>
          <w:color w:val="auto"/>
          <w:sz w:val="22"/>
          <w:szCs w:val="22"/>
        </w:rPr>
        <w:t>End of Unit:</w:t>
      </w:r>
    </w:p>
    <w:p w14:paraId="207056E2" w14:textId="77777777" w:rsidR="00C843A9" w:rsidRPr="00C843A9" w:rsidRDefault="00C843A9" w:rsidP="00C843A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10C1DEA4" w14:textId="77777777" w:rsidR="00C843A9" w:rsidRDefault="00000000" w:rsidP="00C843A9">
      <w:pPr>
        <w:pStyle w:val="Default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color w:val="auto"/>
            <w:sz w:val="22"/>
            <w:szCs w:val="22"/>
          </w:rPr>
          <w:id w:val="898323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43A9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5E334F">
        <w:rPr>
          <w:rFonts w:asciiTheme="minorHAnsi" w:hAnsiTheme="minorHAnsi"/>
          <w:color w:val="auto"/>
          <w:sz w:val="22"/>
          <w:szCs w:val="22"/>
        </w:rPr>
        <w:tab/>
        <w:t>Supervisor End of U</w:t>
      </w:r>
      <w:r w:rsidR="00C843A9" w:rsidRPr="00C843A9">
        <w:rPr>
          <w:rFonts w:asciiTheme="minorHAnsi" w:hAnsiTheme="minorHAnsi"/>
          <w:color w:val="auto"/>
          <w:sz w:val="22"/>
          <w:szCs w:val="22"/>
        </w:rPr>
        <w:t>nit report received</w:t>
      </w:r>
    </w:p>
    <w:p w14:paraId="7886F871" w14:textId="77777777" w:rsidR="00C843A9" w:rsidRDefault="00C843A9" w:rsidP="00C843A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6CF5F019" w14:textId="77777777" w:rsidR="00C843A9" w:rsidRDefault="00000000" w:rsidP="00C843A9">
      <w:pPr>
        <w:pStyle w:val="Default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color w:val="auto"/>
            <w:sz w:val="22"/>
            <w:szCs w:val="22"/>
          </w:rPr>
          <w:id w:val="32937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43A9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5E334F">
        <w:rPr>
          <w:rFonts w:asciiTheme="minorHAnsi" w:hAnsiTheme="minorHAnsi"/>
          <w:color w:val="auto"/>
          <w:sz w:val="22"/>
          <w:szCs w:val="22"/>
        </w:rPr>
        <w:tab/>
        <w:t>CE candidate End of Unit &amp; Supervisor E</w:t>
      </w:r>
      <w:r w:rsidR="00C843A9">
        <w:rPr>
          <w:rFonts w:asciiTheme="minorHAnsi" w:hAnsiTheme="minorHAnsi"/>
          <w:color w:val="auto"/>
          <w:sz w:val="22"/>
          <w:szCs w:val="22"/>
        </w:rPr>
        <w:t>valuation received</w:t>
      </w:r>
    </w:p>
    <w:p w14:paraId="3208E266" w14:textId="77777777" w:rsidR="00C843A9" w:rsidRDefault="00C843A9" w:rsidP="00C843A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19E22B83" w14:textId="77777777" w:rsidR="008F6DF4" w:rsidRDefault="00000000" w:rsidP="00CD445B">
      <w:pPr>
        <w:pStyle w:val="Default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color w:val="auto"/>
            <w:sz w:val="22"/>
            <w:szCs w:val="22"/>
          </w:rPr>
          <w:id w:val="-1746951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43A9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CD445B">
        <w:rPr>
          <w:rFonts w:asciiTheme="minorHAnsi" w:hAnsiTheme="minorHAnsi"/>
          <w:color w:val="auto"/>
          <w:sz w:val="22"/>
          <w:szCs w:val="22"/>
        </w:rPr>
        <w:tab/>
        <w:t>Discussed at</w:t>
      </w:r>
      <w:r w:rsidR="00C843A9">
        <w:rPr>
          <w:rFonts w:asciiTheme="minorHAnsi" w:hAnsiTheme="minorHAnsi"/>
          <w:color w:val="auto"/>
          <w:sz w:val="22"/>
          <w:szCs w:val="22"/>
        </w:rPr>
        <w:t xml:space="preserve"> AFC committee</w:t>
      </w:r>
    </w:p>
    <w:sectPr w:rsidR="008F6DF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2D452" w14:textId="77777777" w:rsidR="00856862" w:rsidRDefault="00856862" w:rsidP="00B97D0A">
      <w:r>
        <w:separator/>
      </w:r>
    </w:p>
  </w:endnote>
  <w:endnote w:type="continuationSeparator" w:id="0">
    <w:p w14:paraId="585FC317" w14:textId="77777777" w:rsidR="00856862" w:rsidRDefault="00856862" w:rsidP="00B9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4D"/>
    <w:family w:val="decorative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9C02B" w14:textId="18EF2715" w:rsidR="00B97D0A" w:rsidRPr="00DA3E95" w:rsidRDefault="00B97D0A" w:rsidP="00B97D0A">
    <w:pPr>
      <w:pStyle w:val="Footer"/>
      <w:rPr>
        <w:sz w:val="18"/>
        <w:szCs w:val="18"/>
        <w:lang w:val="en-CA"/>
      </w:rPr>
    </w:pPr>
    <w:r w:rsidRPr="00DA3E95">
      <w:rPr>
        <w:sz w:val="18"/>
        <w:szCs w:val="18"/>
        <w:lang w:val="en-CA"/>
      </w:rPr>
      <w:t>Updated: May 30,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CFDF8" w14:textId="77777777" w:rsidR="00856862" w:rsidRDefault="00856862" w:rsidP="00B97D0A">
      <w:r>
        <w:separator/>
      </w:r>
    </w:p>
  </w:footnote>
  <w:footnote w:type="continuationSeparator" w:id="0">
    <w:p w14:paraId="0A529FD9" w14:textId="77777777" w:rsidR="00856862" w:rsidRDefault="00856862" w:rsidP="00B97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C401F"/>
    <w:multiLevelType w:val="hybridMultilevel"/>
    <w:tmpl w:val="53042F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91F3498"/>
    <w:multiLevelType w:val="hybridMultilevel"/>
    <w:tmpl w:val="5C1867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5A2B2B"/>
    <w:multiLevelType w:val="hybridMultilevel"/>
    <w:tmpl w:val="76A038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8739D2"/>
    <w:multiLevelType w:val="hybridMultilevel"/>
    <w:tmpl w:val="FA44BF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43680"/>
    <w:multiLevelType w:val="hybridMultilevel"/>
    <w:tmpl w:val="327E8D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0F4929"/>
    <w:multiLevelType w:val="hybridMultilevel"/>
    <w:tmpl w:val="D0BC5F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76C21"/>
    <w:multiLevelType w:val="hybridMultilevel"/>
    <w:tmpl w:val="F1E2E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F822D8C"/>
    <w:multiLevelType w:val="hybridMultilevel"/>
    <w:tmpl w:val="1E8C38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43932">
    <w:abstractNumId w:val="3"/>
  </w:num>
  <w:num w:numId="2" w16cid:durableId="1810243330">
    <w:abstractNumId w:val="7"/>
  </w:num>
  <w:num w:numId="3" w16cid:durableId="1291090586">
    <w:abstractNumId w:val="4"/>
  </w:num>
  <w:num w:numId="4" w16cid:durableId="1545949013">
    <w:abstractNumId w:val="6"/>
  </w:num>
  <w:num w:numId="5" w16cid:durableId="532964278">
    <w:abstractNumId w:val="1"/>
  </w:num>
  <w:num w:numId="6" w16cid:durableId="1856773788">
    <w:abstractNumId w:val="5"/>
  </w:num>
  <w:num w:numId="7" w16cid:durableId="309865397">
    <w:abstractNumId w:val="0"/>
  </w:num>
  <w:num w:numId="8" w16cid:durableId="1710643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FF9"/>
    <w:rsid w:val="00017E8B"/>
    <w:rsid w:val="00082A7C"/>
    <w:rsid w:val="000A5A1F"/>
    <w:rsid w:val="000C6BC6"/>
    <w:rsid w:val="00115BA5"/>
    <w:rsid w:val="00115FF9"/>
    <w:rsid w:val="001A6C20"/>
    <w:rsid w:val="00211C7D"/>
    <w:rsid w:val="00214A63"/>
    <w:rsid w:val="00232C3E"/>
    <w:rsid w:val="00246059"/>
    <w:rsid w:val="00263AC6"/>
    <w:rsid w:val="002C48BE"/>
    <w:rsid w:val="002F3449"/>
    <w:rsid w:val="00351B61"/>
    <w:rsid w:val="003A0BDA"/>
    <w:rsid w:val="003D05CE"/>
    <w:rsid w:val="003E264B"/>
    <w:rsid w:val="00423D4A"/>
    <w:rsid w:val="0044077B"/>
    <w:rsid w:val="004B4E8A"/>
    <w:rsid w:val="004E2A1B"/>
    <w:rsid w:val="00556BD3"/>
    <w:rsid w:val="00580D38"/>
    <w:rsid w:val="005A15D3"/>
    <w:rsid w:val="005A5380"/>
    <w:rsid w:val="005B608E"/>
    <w:rsid w:val="005E334F"/>
    <w:rsid w:val="006266B1"/>
    <w:rsid w:val="00662F71"/>
    <w:rsid w:val="00663CBC"/>
    <w:rsid w:val="00730CCC"/>
    <w:rsid w:val="00777A04"/>
    <w:rsid w:val="007F026E"/>
    <w:rsid w:val="00812EA1"/>
    <w:rsid w:val="00856862"/>
    <w:rsid w:val="008973B2"/>
    <w:rsid w:val="008B3604"/>
    <w:rsid w:val="008C721F"/>
    <w:rsid w:val="008F6DF4"/>
    <w:rsid w:val="009F5389"/>
    <w:rsid w:val="009F64D1"/>
    <w:rsid w:val="009F6D18"/>
    <w:rsid w:val="00A87041"/>
    <w:rsid w:val="00AB7D10"/>
    <w:rsid w:val="00AD74F2"/>
    <w:rsid w:val="00B64B34"/>
    <w:rsid w:val="00B83562"/>
    <w:rsid w:val="00B97D0A"/>
    <w:rsid w:val="00BC01C8"/>
    <w:rsid w:val="00BD6EAC"/>
    <w:rsid w:val="00BE48A0"/>
    <w:rsid w:val="00C071BD"/>
    <w:rsid w:val="00C843A9"/>
    <w:rsid w:val="00CA1AE4"/>
    <w:rsid w:val="00CD445B"/>
    <w:rsid w:val="00CF7AF9"/>
    <w:rsid w:val="00DA3E95"/>
    <w:rsid w:val="00DA4187"/>
    <w:rsid w:val="00E07B00"/>
    <w:rsid w:val="00E1157C"/>
    <w:rsid w:val="00EC06B9"/>
    <w:rsid w:val="00EC359B"/>
    <w:rsid w:val="00F07D3C"/>
    <w:rsid w:val="00F23AE1"/>
    <w:rsid w:val="00F534E6"/>
    <w:rsid w:val="00FF2ECD"/>
    <w:rsid w:val="02177511"/>
    <w:rsid w:val="0FDD8458"/>
    <w:rsid w:val="101E8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02EC1E"/>
  <w15:docId w15:val="{89FC8283-780A-4D66-8218-1945A6B0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FF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F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5FF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5FF9"/>
    <w:pPr>
      <w:ind w:left="720"/>
      <w:contextualSpacing/>
    </w:pPr>
  </w:style>
  <w:style w:type="paragraph" w:customStyle="1" w:styleId="Default">
    <w:name w:val="Default"/>
    <w:rsid w:val="00115FF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8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7D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D0A"/>
  </w:style>
  <w:style w:type="paragraph" w:styleId="Footer">
    <w:name w:val="footer"/>
    <w:basedOn w:val="Normal"/>
    <w:link w:val="FooterChar"/>
    <w:uiPriority w:val="99"/>
    <w:unhideWhenUsed/>
    <w:rsid w:val="00B97D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2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5A6DEACC7004AB9186DAC2EB3A94B" ma:contentTypeVersion="14" ma:contentTypeDescription="Create a new document." ma:contentTypeScope="" ma:versionID="f1ae49c3030265d6f5e63c94149f4abb">
  <xsd:schema xmlns:xsd="http://www.w3.org/2001/XMLSchema" xmlns:xs="http://www.w3.org/2001/XMLSchema" xmlns:p="http://schemas.microsoft.com/office/2006/metadata/properties" xmlns:ns2="d0ca5437-b275-4e04-a8c5-4a79f6e65620" xmlns:ns3="1da3d669-1a56-4f23-b601-4484a4fa5122" targetNamespace="http://schemas.microsoft.com/office/2006/metadata/properties" ma:root="true" ma:fieldsID="d5f8dee06ff579fc8b91d1f857c958a9" ns2:_="" ns3:_="">
    <xsd:import namespace="d0ca5437-b275-4e04-a8c5-4a79f6e65620"/>
    <xsd:import namespace="1da3d669-1a56-4f23-b601-4484a4fa5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a5437-b275-4e04-a8c5-4a79f6e65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e3677b-87c5-40e8-ac02-d012efc35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3d669-1a56-4f23-b601-4484a4fa512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b64071f-a063-404f-94fb-440149e8797e}" ma:internalName="TaxCatchAll" ma:showField="CatchAllData" ma:web="1da3d669-1a56-4f23-b601-4484a4fa5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3d669-1a56-4f23-b601-4484a4fa5122" xsi:nil="true"/>
    <lcf76f155ced4ddcb4097134ff3c332f xmlns="d0ca5437-b275-4e04-a8c5-4a79f6e6562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9148C-E40E-40BB-A594-CFCD69BC0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ca5437-b275-4e04-a8c5-4a79f6e65620"/>
    <ds:schemaRef ds:uri="1da3d669-1a56-4f23-b601-4484a4fa5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08DF99-2063-433F-A4C5-B3BCE484F2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A69A4-8AAB-4A9B-88E0-DD167329CAFC}">
  <ds:schemaRefs>
    <ds:schemaRef ds:uri="http://schemas.microsoft.com/office/2006/metadata/properties"/>
    <ds:schemaRef ds:uri="http://schemas.microsoft.com/office/infopath/2007/PartnerControls"/>
    <ds:schemaRef ds:uri="1da3d669-1a56-4f23-b601-4484a4fa5122"/>
    <ds:schemaRef ds:uri="d0ca5437-b275-4e04-a8c5-4a79f6e65620"/>
  </ds:schemaRefs>
</ds:datastoreItem>
</file>

<file path=customXml/itemProps4.xml><?xml version="1.0" encoding="utf-8"?>
<ds:datastoreItem xmlns:ds="http://schemas.openxmlformats.org/officeDocument/2006/customXml" ds:itemID="{F7927CB0-FE64-4052-880C-1853897D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566</Words>
  <Characters>3227</Characters>
  <Application>Microsoft Office Word</Application>
  <DocSecurity>0</DocSecurity>
  <Lines>26</Lines>
  <Paragraphs>7</Paragraphs>
  <ScaleCrop>false</ScaleCrop>
  <Company>HHSC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finlay</dc:creator>
  <cp:lastModifiedBy>Microsoft Office User</cp:lastModifiedBy>
  <cp:revision>10</cp:revision>
  <dcterms:created xsi:type="dcterms:W3CDTF">2019-08-29T20:17:00Z</dcterms:created>
  <dcterms:modified xsi:type="dcterms:W3CDTF">2025-05-30T17:52:00Z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0x010100BC25A6DEACC7004AB9186DAC2EB3A94B</vt:lpwstr>
  </property>
  <property fmtid="{D5CDD505-2E9C-101B-9397-08002B2CF9AE}" pid="3" name="MediaServiceImageTags">
    <vt:lpwstr/>
  </property>
</Properties>
</file>