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224D" w14:textId="77777777" w:rsidR="0036637B" w:rsidRDefault="0036637B" w:rsidP="0055613B">
      <w:pPr>
        <w:pStyle w:val="Heading1"/>
        <w:rPr>
          <w:sz w:val="21"/>
          <w:szCs w:val="21"/>
        </w:rPr>
      </w:pPr>
      <w:r w:rsidRPr="0036637B">
        <w:rPr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 wp14:anchorId="7BD4DFF3" wp14:editId="3E241AF0">
            <wp:simplePos x="0" y="0"/>
            <wp:positionH relativeFrom="column">
              <wp:posOffset>3175635</wp:posOffset>
            </wp:positionH>
            <wp:positionV relativeFrom="paragraph">
              <wp:posOffset>31750</wp:posOffset>
            </wp:positionV>
            <wp:extent cx="2969895" cy="893445"/>
            <wp:effectExtent l="0" t="0" r="0" b="0"/>
            <wp:wrapSquare wrapText="bothSides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A3F">
        <w:rPr>
          <w:noProof/>
          <w:lang w:val="en-US"/>
        </w:rPr>
        <w:drawing>
          <wp:inline distT="0" distB="0" distL="0" distR="0" wp14:anchorId="107DAA05" wp14:editId="3FF02C00">
            <wp:extent cx="2235200" cy="69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0F389" w14:textId="250BC540" w:rsidR="00786A3F" w:rsidRPr="0036637B" w:rsidRDefault="0036637B" w:rsidP="0036637B">
      <w:pPr>
        <w:pStyle w:val="Heading1"/>
        <w:spacing w:before="0"/>
        <w:ind w:left="6480"/>
        <w:rPr>
          <w:color w:val="A6A6A6" w:themeColor="background1" w:themeShade="A6"/>
          <w:sz w:val="21"/>
          <w:szCs w:val="21"/>
        </w:rPr>
      </w:pPr>
      <w:r>
        <w:rPr>
          <w:color w:val="A6A6A6" w:themeColor="background1" w:themeShade="A6"/>
          <w:sz w:val="21"/>
          <w:szCs w:val="21"/>
        </w:rPr>
        <w:t xml:space="preserve">Version 2: </w:t>
      </w:r>
      <w:r w:rsidRPr="0036637B">
        <w:rPr>
          <w:color w:val="A6A6A6" w:themeColor="background1" w:themeShade="A6"/>
          <w:sz w:val="21"/>
          <w:szCs w:val="21"/>
        </w:rPr>
        <w:t xml:space="preserve"> June 11, 2025</w:t>
      </w:r>
      <w:r w:rsidR="00A14209">
        <w:rPr>
          <w:color w:val="A6A6A6" w:themeColor="background1" w:themeShade="A6"/>
          <w:sz w:val="21"/>
          <w:szCs w:val="21"/>
        </w:rPr>
        <w:t xml:space="preserve"> (USask)</w:t>
      </w:r>
    </w:p>
    <w:p w14:paraId="5E9C8A13" w14:textId="77777777" w:rsidR="00264711" w:rsidRDefault="00983827" w:rsidP="0055613B">
      <w:pPr>
        <w:pStyle w:val="Heading1"/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</w:pPr>
      <w:r>
        <w:t>Personal Learning Plan</w:t>
      </w:r>
      <w:r w:rsidR="00264711">
        <w:t xml:space="preserve"> (Foundations Capstone)</w:t>
      </w:r>
      <w:r w:rsidR="0055613B">
        <w:br/>
      </w:r>
    </w:p>
    <w:p w14:paraId="771DAED6" w14:textId="3A7CBE47" w:rsidR="00264711" w:rsidRDefault="00264711" w:rsidP="00264711">
      <w:pPr>
        <w:pStyle w:val="Heading1"/>
        <w:spacing w:before="0"/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</w:pPr>
      <w:r w:rsidRPr="00264711"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  <w:t>Complete a personal learning plan that discusses how you will continue to grow as a clinician educator in an area not covered by your CEd training to date</w:t>
      </w:r>
      <w:r w:rsidRPr="00264711"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  <w:t xml:space="preserve">. </w:t>
      </w:r>
    </w:p>
    <w:p w14:paraId="6CDFA066" w14:textId="77777777" w:rsidR="00264711" w:rsidRDefault="00264711" w:rsidP="00264711">
      <w:pPr>
        <w:pStyle w:val="Heading1"/>
        <w:spacing w:before="0"/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</w:pPr>
    </w:p>
    <w:p w14:paraId="0C7BBF9D" w14:textId="48C94818" w:rsidR="0055613B" w:rsidRDefault="00264711" w:rsidP="00264711">
      <w:pPr>
        <w:pStyle w:val="Heading1"/>
        <w:spacing w:before="0"/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</w:pPr>
      <w:r w:rsidRPr="00264711">
        <w:rPr>
          <w:rFonts w:ascii="Verdana" w:eastAsia="Times New Roman" w:hAnsi="Verdana" w:cs="Times New Roman"/>
          <w:b w:val="0"/>
          <w:bCs w:val="0"/>
          <w:color w:val="414F5C"/>
          <w:sz w:val="19"/>
          <w:szCs w:val="19"/>
          <w:lang w:val="en-US"/>
        </w:rPr>
        <w:t>Please write a brief (500 word) response to the following questions. Discuss your responses with your Foundations Unit advisor. Modify your initial responses to reflect any changes that result from the discussion.</w:t>
      </w:r>
    </w:p>
    <w:p w14:paraId="53DC0825" w14:textId="77777777" w:rsidR="00264711" w:rsidRPr="00264711" w:rsidRDefault="00264711" w:rsidP="00264711">
      <w:pPr>
        <w:rPr>
          <w:lang w:eastAsia="en-US"/>
        </w:rPr>
      </w:pPr>
    </w:p>
    <w:p w14:paraId="0272B2A5" w14:textId="58B47677" w:rsidR="0055613B" w:rsidRDefault="0036637B" w:rsidP="0055613B">
      <w:pPr>
        <w:pStyle w:val="ListParagraph"/>
        <w:numPr>
          <w:ilvl w:val="0"/>
          <w:numId w:val="2"/>
        </w:numPr>
        <w:tabs>
          <w:tab w:val="num" w:pos="720"/>
        </w:tabs>
        <w:spacing w:before="90" w:after="90"/>
        <w:ind w:left="45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36637B">
        <w:rPr>
          <w:rFonts w:ascii="Verdana" w:eastAsia="Times New Roman" w:hAnsi="Verdana" w:cs="Times New Roman"/>
          <w:color w:val="414F5C"/>
          <w:sz w:val="19"/>
          <w:szCs w:val="19"/>
          <w:lang w:eastAsia="en-US"/>
        </w:rPr>
        <w:t>What is your identified learning need and how did you determine this learning need?</w:t>
      </w:r>
      <w:r w:rsidR="0055613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</w:p>
    <w:p w14:paraId="053C17CC" w14:textId="3FBBF62F" w:rsidR="0055613B" w:rsidRDefault="0036637B" w:rsidP="0055613B">
      <w:pPr>
        <w:pStyle w:val="ListParagraph"/>
        <w:numPr>
          <w:ilvl w:val="0"/>
          <w:numId w:val="2"/>
        </w:numPr>
        <w:tabs>
          <w:tab w:val="num" w:pos="720"/>
        </w:tabs>
        <w:spacing w:before="90" w:after="90"/>
        <w:ind w:left="45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36637B">
        <w:rPr>
          <w:rFonts w:ascii="Verdana" w:eastAsia="Times New Roman" w:hAnsi="Verdana" w:cs="Times New Roman"/>
          <w:color w:val="414F5C"/>
          <w:sz w:val="19"/>
          <w:szCs w:val="19"/>
          <w:lang w:eastAsia="en-US"/>
        </w:rPr>
        <w:t>What learning methods/strategies will you pursue and why?</w:t>
      </w:r>
      <w:r w:rsidR="0055613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</w:p>
    <w:p w14:paraId="6D6994E5" w14:textId="22A07B2C" w:rsidR="0055613B" w:rsidRDefault="0036637B" w:rsidP="0055613B">
      <w:pPr>
        <w:pStyle w:val="ListParagraph"/>
        <w:numPr>
          <w:ilvl w:val="0"/>
          <w:numId w:val="2"/>
        </w:numPr>
        <w:tabs>
          <w:tab w:val="num" w:pos="720"/>
        </w:tabs>
        <w:spacing w:before="90" w:after="90"/>
        <w:ind w:left="45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36637B">
        <w:rPr>
          <w:rFonts w:ascii="Verdana" w:eastAsia="Times New Roman" w:hAnsi="Verdana" w:cs="Times New Roman"/>
          <w:color w:val="414F5C"/>
          <w:sz w:val="19"/>
          <w:szCs w:val="19"/>
          <w:lang w:eastAsia="en-US"/>
        </w:rPr>
        <w:t>How will you evaluate the success of your plan?</w:t>
      </w:r>
      <w:r w:rsidR="0055613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  <w:r w:rsidR="0038105A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</w:p>
    <w:p w14:paraId="47C5F610" w14:textId="03175E4E" w:rsidR="00983827" w:rsidRPr="0036637B" w:rsidRDefault="0036637B" w:rsidP="0036637B">
      <w:pPr>
        <w:pStyle w:val="ListParagraph"/>
        <w:numPr>
          <w:ilvl w:val="0"/>
          <w:numId w:val="2"/>
        </w:numPr>
        <w:tabs>
          <w:tab w:val="num" w:pos="720"/>
        </w:tabs>
        <w:spacing w:before="90" w:after="90"/>
        <w:ind w:left="450"/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</w:pPr>
      <w:r w:rsidRPr="0036637B">
        <w:rPr>
          <w:rFonts w:ascii="Verdana" w:eastAsia="Times New Roman" w:hAnsi="Verdana" w:cs="Times New Roman"/>
          <w:color w:val="414F5C"/>
          <w:sz w:val="19"/>
          <w:szCs w:val="19"/>
          <w:lang w:eastAsia="en-US"/>
        </w:rPr>
        <w:t>Describe the system you will use to track and record your learning needs in the future (e.g. learning management system).</w:t>
      </w:r>
      <w:r w:rsidR="0055613B">
        <w:rPr>
          <w:rFonts w:ascii="Verdana" w:eastAsia="Times New Roman" w:hAnsi="Verdana" w:cs="Times New Roman"/>
          <w:color w:val="414F5C"/>
          <w:sz w:val="19"/>
          <w:szCs w:val="19"/>
          <w:lang w:val="en-CA" w:eastAsia="en-US"/>
        </w:rPr>
        <w:br/>
      </w:r>
    </w:p>
    <w:sectPr w:rsidR="00983827" w:rsidRPr="0036637B" w:rsidSect="008D111B">
      <w:pgSz w:w="12240" w:h="15840"/>
      <w:pgMar w:top="900" w:right="1440" w:bottom="1797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7636"/>
    <w:multiLevelType w:val="hybridMultilevel"/>
    <w:tmpl w:val="7F12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0BE"/>
    <w:multiLevelType w:val="hybridMultilevel"/>
    <w:tmpl w:val="BC92B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076207">
    <w:abstractNumId w:val="0"/>
  </w:num>
  <w:num w:numId="2" w16cid:durableId="145767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827"/>
    <w:rsid w:val="0008368B"/>
    <w:rsid w:val="000B761B"/>
    <w:rsid w:val="00264711"/>
    <w:rsid w:val="003439D5"/>
    <w:rsid w:val="0036637B"/>
    <w:rsid w:val="0038105A"/>
    <w:rsid w:val="003A7FD6"/>
    <w:rsid w:val="0042144E"/>
    <w:rsid w:val="0055613B"/>
    <w:rsid w:val="005A6815"/>
    <w:rsid w:val="006475C9"/>
    <w:rsid w:val="00786A3F"/>
    <w:rsid w:val="008177A8"/>
    <w:rsid w:val="008A793D"/>
    <w:rsid w:val="008D111B"/>
    <w:rsid w:val="008D305E"/>
    <w:rsid w:val="008F6A25"/>
    <w:rsid w:val="00983827"/>
    <w:rsid w:val="00A14209"/>
    <w:rsid w:val="00B14332"/>
    <w:rsid w:val="00ED30BE"/>
    <w:rsid w:val="00F66758"/>
    <w:rsid w:val="00F934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9860EF"/>
  <w15:docId w15:val="{5939F75A-1316-854E-B3F9-FEDA143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Theme="majorHAnsi" w:hAnsi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1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  <w:lang w:val="en-C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613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3d669-1a56-4f23-b601-4484a4fa5122" xsi:nil="true"/>
    <lcf76f155ced4ddcb4097134ff3c332f xmlns="d0ca5437-b275-4e04-a8c5-4a79f6e656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5A6DEACC7004AB9186DAC2EB3A94B" ma:contentTypeVersion="16" ma:contentTypeDescription="Create a new document." ma:contentTypeScope="" ma:versionID="f0d074cc985a11aac5de02ea75f478e2">
  <xsd:schema xmlns:xsd="http://www.w3.org/2001/XMLSchema" xmlns:xs="http://www.w3.org/2001/XMLSchema" xmlns:p="http://schemas.microsoft.com/office/2006/metadata/properties" xmlns:ns2="d0ca5437-b275-4e04-a8c5-4a79f6e65620" xmlns:ns3="1da3d669-1a56-4f23-b601-4484a4fa5122" targetNamespace="http://schemas.microsoft.com/office/2006/metadata/properties" ma:root="true" ma:fieldsID="660a1d227000136125f64a81309f1069" ns2:_="" ns3:_="">
    <xsd:import namespace="d0ca5437-b275-4e04-a8c5-4a79f6e65620"/>
    <xsd:import namespace="1da3d669-1a56-4f23-b601-4484a4fa5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5437-b275-4e04-a8c5-4a79f6e65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d669-1a56-4f23-b601-4484a4fa51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64071f-a063-404f-94fb-440149e8797e}" ma:internalName="TaxCatchAll" ma:showField="CatchAllData" ma:web="1da3d669-1a56-4f23-b601-4484a4fa5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3A29E-5452-4359-90BC-30335841E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7BA03-2EFB-4CDC-91C6-F66717EFE4D1}">
  <ds:schemaRefs>
    <ds:schemaRef ds:uri="http://schemas.microsoft.com/office/2006/metadata/properties"/>
    <ds:schemaRef ds:uri="http://schemas.microsoft.com/office/infopath/2007/PartnerControls"/>
    <ds:schemaRef ds:uri="1da3d669-1a56-4f23-b601-4484a4fa5122"/>
    <ds:schemaRef ds:uri="d0ca5437-b275-4e04-a8c5-4a79f6e65620"/>
  </ds:schemaRefs>
</ds:datastoreItem>
</file>

<file path=customXml/itemProps3.xml><?xml version="1.0" encoding="utf-8"?>
<ds:datastoreItem xmlns:ds="http://schemas.openxmlformats.org/officeDocument/2006/customXml" ds:itemID="{CA966186-08A5-4F42-A4A5-A05772DF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a5437-b275-4e04-a8c5-4a79f6e65620"/>
    <ds:schemaRef ds:uri="1da3d669-1a56-4f23-b601-4484a4fa5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Sherbino</dc:creator>
  <cp:lastModifiedBy>Microsoft Office User</cp:lastModifiedBy>
  <cp:revision>5</cp:revision>
  <dcterms:created xsi:type="dcterms:W3CDTF">2016-05-20T15:16:00Z</dcterms:created>
  <dcterms:modified xsi:type="dcterms:W3CDTF">2025-06-11T18:37:00Z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0x010100BC25A6DEACC7004AB9186DAC2EB3A94B</vt:lpwstr>
  </property>
</Properties>
</file>