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3A3F" w14:textId="0C42A786" w:rsidR="00EF2493" w:rsidRPr="00EF2493" w:rsidRDefault="00EF2493" w:rsidP="00EF249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29"/>
      </w:tblGrid>
      <w:tr w:rsidR="001E114C" w:rsidRPr="00EF2493" w14:paraId="49F20F2E" w14:textId="77777777" w:rsidTr="00EF2493">
        <w:tc>
          <w:tcPr>
            <w:tcW w:w="3227" w:type="dxa"/>
            <w:shd w:val="clear" w:color="auto" w:fill="F2F2F2" w:themeFill="background1" w:themeFillShade="F2"/>
          </w:tcPr>
          <w:p w14:paraId="5C1AC180" w14:textId="399E4C82" w:rsidR="001E114C" w:rsidRDefault="001E114C" w:rsidP="001E114C">
            <w:pPr>
              <w:rPr>
                <w:rFonts w:ascii="Arial" w:hAnsi="Arial" w:cs="Arial"/>
              </w:rPr>
            </w:pPr>
            <w:r w:rsidRPr="00136492">
              <w:rPr>
                <w:rFonts w:ascii="Arial" w:hAnsi="Arial" w:cs="Arial"/>
              </w:rPr>
              <w:t>Applicant Name:</w:t>
            </w:r>
          </w:p>
        </w:tc>
        <w:tc>
          <w:tcPr>
            <w:tcW w:w="5629" w:type="dxa"/>
          </w:tcPr>
          <w:p w14:paraId="097E3634" w14:textId="109898F3" w:rsidR="001E114C" w:rsidRPr="00EF2493" w:rsidRDefault="001E114C" w:rsidP="001E114C">
            <w:pPr>
              <w:rPr>
                <w:rFonts w:ascii="Arial" w:hAnsi="Arial" w:cs="Arial"/>
              </w:rPr>
            </w:pPr>
          </w:p>
        </w:tc>
      </w:tr>
      <w:tr w:rsidR="00EF2493" w:rsidRPr="00EF2493" w14:paraId="333B5993" w14:textId="77777777" w:rsidTr="00EF2493">
        <w:tc>
          <w:tcPr>
            <w:tcW w:w="3227" w:type="dxa"/>
            <w:shd w:val="clear" w:color="auto" w:fill="F2F2F2" w:themeFill="background1" w:themeFillShade="F2"/>
          </w:tcPr>
          <w:p w14:paraId="0B6B1A6D" w14:textId="65D0D1A6" w:rsidR="00EF2493" w:rsidRPr="00EF2493" w:rsidRDefault="001E114C" w:rsidP="001E114C">
            <w:pPr>
              <w:rPr>
                <w:rFonts w:ascii="Arial" w:hAnsi="Arial" w:cs="Arial"/>
              </w:rPr>
            </w:pPr>
            <w:r w:rsidRPr="00EF2493">
              <w:rPr>
                <w:rFonts w:ascii="Arial" w:hAnsi="Arial" w:cs="Arial"/>
              </w:rPr>
              <w:t>I</w:t>
            </w:r>
            <w:r w:rsidR="00EF2493" w:rsidRPr="00EF2493">
              <w:rPr>
                <w:rFonts w:ascii="Arial" w:hAnsi="Arial" w:cs="Arial"/>
              </w:rPr>
              <w:t>nstitution</w:t>
            </w:r>
            <w:r>
              <w:rPr>
                <w:rFonts w:ascii="Arial" w:hAnsi="Arial" w:cs="Arial"/>
              </w:rPr>
              <w:t xml:space="preserve"> and Department</w:t>
            </w:r>
            <w:r w:rsidR="00EF2493" w:rsidRPr="00EF2493">
              <w:rPr>
                <w:rFonts w:ascii="Arial" w:hAnsi="Arial" w:cs="Arial"/>
              </w:rPr>
              <w:t>:</w:t>
            </w:r>
          </w:p>
        </w:tc>
        <w:tc>
          <w:tcPr>
            <w:tcW w:w="5629" w:type="dxa"/>
          </w:tcPr>
          <w:p w14:paraId="26E17B13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</w:tc>
      </w:tr>
    </w:tbl>
    <w:p w14:paraId="02861ED6" w14:textId="77777777" w:rsidR="00EF2493" w:rsidRPr="00EF2493" w:rsidRDefault="00EF2493">
      <w:pPr>
        <w:rPr>
          <w:rFonts w:ascii="Arial" w:hAnsi="Arial" w:cs="Arial"/>
        </w:rPr>
      </w:pPr>
    </w:p>
    <w:p w14:paraId="31823369" w14:textId="77777777" w:rsidR="0099768F" w:rsidRDefault="0099768F">
      <w:pPr>
        <w:rPr>
          <w:rFonts w:ascii="Arial" w:hAnsi="Arial" w:cs="Arial"/>
        </w:rPr>
      </w:pPr>
    </w:p>
    <w:p w14:paraId="3DED08B8" w14:textId="73760BD1" w:rsidR="0099768F" w:rsidRDefault="003808CA">
      <w:pPr>
        <w:rPr>
          <w:rFonts w:ascii="Arial" w:hAnsi="Arial" w:cs="Arial"/>
        </w:rPr>
      </w:pPr>
      <w:r w:rsidRPr="00EF2493">
        <w:rPr>
          <w:rFonts w:ascii="Arial" w:hAnsi="Arial" w:cs="Arial"/>
        </w:rPr>
        <w:t xml:space="preserve">We anticipate that this training will be an asset to </w:t>
      </w:r>
      <w:r w:rsidR="00785872">
        <w:rPr>
          <w:rFonts w:ascii="Arial" w:hAnsi="Arial" w:cs="Arial"/>
        </w:rPr>
        <w:t xml:space="preserve">you and your </w:t>
      </w:r>
      <w:r w:rsidR="001E114C">
        <w:rPr>
          <w:rFonts w:ascii="Arial" w:hAnsi="Arial" w:cs="Arial"/>
        </w:rPr>
        <w:t>Department</w:t>
      </w:r>
      <w:r w:rsidRPr="00EF2493">
        <w:rPr>
          <w:rFonts w:ascii="Arial" w:hAnsi="Arial" w:cs="Arial"/>
        </w:rPr>
        <w:t xml:space="preserve">, but it is a rigorous program </w:t>
      </w:r>
      <w:r w:rsidR="00785872">
        <w:rPr>
          <w:rFonts w:ascii="Arial" w:hAnsi="Arial" w:cs="Arial"/>
        </w:rPr>
        <w:t xml:space="preserve">that is </w:t>
      </w:r>
      <w:r w:rsidR="001E114C">
        <w:rPr>
          <w:rFonts w:ascii="Arial" w:hAnsi="Arial" w:cs="Arial"/>
        </w:rPr>
        <w:t xml:space="preserve">largely learner driven, </w:t>
      </w:r>
      <w:r w:rsidR="00785872">
        <w:rPr>
          <w:rFonts w:ascii="Arial" w:hAnsi="Arial" w:cs="Arial"/>
          <w:u w:val="single"/>
        </w:rPr>
        <w:t>which</w:t>
      </w:r>
      <w:r w:rsidRPr="0099768F">
        <w:rPr>
          <w:rFonts w:ascii="Arial" w:hAnsi="Arial" w:cs="Arial"/>
          <w:u w:val="single"/>
        </w:rPr>
        <w:t xml:space="preserve"> will require </w:t>
      </w:r>
      <w:r w:rsidR="00785872">
        <w:rPr>
          <w:rFonts w:ascii="Arial" w:hAnsi="Arial" w:cs="Arial"/>
          <w:u w:val="single"/>
        </w:rPr>
        <w:t xml:space="preserve">independent </w:t>
      </w:r>
      <w:r w:rsidRPr="0099768F">
        <w:rPr>
          <w:rFonts w:ascii="Arial" w:hAnsi="Arial" w:cs="Arial"/>
          <w:u w:val="single"/>
        </w:rPr>
        <w:t>protected time</w:t>
      </w:r>
      <w:r w:rsidRPr="00EF2493">
        <w:rPr>
          <w:rFonts w:ascii="Arial" w:hAnsi="Arial" w:cs="Arial"/>
        </w:rPr>
        <w:t xml:space="preserve"> </w:t>
      </w:r>
      <w:r w:rsidR="00785872">
        <w:rPr>
          <w:rFonts w:ascii="Arial" w:hAnsi="Arial" w:cs="Arial"/>
        </w:rPr>
        <w:t>to complete the required work.</w:t>
      </w:r>
    </w:p>
    <w:p w14:paraId="102380C4" w14:textId="77777777" w:rsidR="0099768F" w:rsidRDefault="0099768F">
      <w:pPr>
        <w:rPr>
          <w:rFonts w:ascii="Arial" w:hAnsi="Arial" w:cs="Arial"/>
        </w:rPr>
      </w:pPr>
    </w:p>
    <w:p w14:paraId="70ACD3A3" w14:textId="77777777" w:rsidR="003808CA" w:rsidRPr="00EF2493" w:rsidRDefault="003808CA">
      <w:pPr>
        <w:rPr>
          <w:rFonts w:ascii="Arial" w:hAnsi="Arial" w:cs="Arial"/>
        </w:rPr>
      </w:pPr>
    </w:p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9162"/>
      </w:tblGrid>
      <w:tr w:rsidR="00EF2493" w:rsidRPr="00EF2493" w14:paraId="01FD4E5B" w14:textId="77777777" w:rsidTr="00896965">
        <w:trPr>
          <w:trHeight w:val="675"/>
        </w:trPr>
        <w:tc>
          <w:tcPr>
            <w:tcW w:w="9162" w:type="dxa"/>
            <w:shd w:val="clear" w:color="auto" w:fill="F2F2F2" w:themeFill="background1" w:themeFillShade="F2"/>
          </w:tcPr>
          <w:p w14:paraId="7885E495" w14:textId="439F2ABB" w:rsidR="003B6844" w:rsidRPr="003B6844" w:rsidRDefault="001E114C" w:rsidP="003B68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6844">
              <w:rPr>
                <w:rFonts w:ascii="Arial" w:hAnsi="Arial" w:cs="Arial"/>
              </w:rPr>
              <w:t xml:space="preserve">Please describe </w:t>
            </w:r>
            <w:r w:rsidR="003B6844" w:rsidRPr="003B6844">
              <w:rPr>
                <w:rFonts w:ascii="Arial" w:hAnsi="Arial" w:cs="Arial"/>
              </w:rPr>
              <w:t xml:space="preserve">why you would like to train in this fellowship program. </w:t>
            </w:r>
          </w:p>
          <w:p w14:paraId="314011F2" w14:textId="3016DF6B" w:rsidR="00EF2493" w:rsidRPr="003B6844" w:rsidRDefault="003B6844" w:rsidP="003B6844">
            <w:pPr>
              <w:pStyle w:val="ListParagraph"/>
              <w:rPr>
                <w:rFonts w:ascii="Arial" w:hAnsi="Arial" w:cs="Arial"/>
              </w:rPr>
            </w:pPr>
            <w:r w:rsidRPr="003B6844">
              <w:rPr>
                <w:rFonts w:ascii="Arial" w:hAnsi="Arial" w:cs="Arial"/>
              </w:rPr>
              <w:t>(250 words or less)</w:t>
            </w:r>
          </w:p>
        </w:tc>
      </w:tr>
      <w:tr w:rsidR="00EF2493" w:rsidRPr="00EF2493" w14:paraId="7D1B90D3" w14:textId="77777777" w:rsidTr="00896965">
        <w:trPr>
          <w:trHeight w:val="1306"/>
        </w:trPr>
        <w:tc>
          <w:tcPr>
            <w:tcW w:w="9162" w:type="dxa"/>
          </w:tcPr>
          <w:p w14:paraId="6DB39993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1E17962A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09E89A1C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3B6CD746" w14:textId="04496183" w:rsidR="00EF2493" w:rsidRDefault="00EF2493" w:rsidP="00EF2493">
            <w:pPr>
              <w:rPr>
                <w:rFonts w:ascii="Arial" w:hAnsi="Arial" w:cs="Arial"/>
              </w:rPr>
            </w:pPr>
          </w:p>
          <w:p w14:paraId="0E2E86C1" w14:textId="77777777" w:rsidR="00C25951" w:rsidRPr="00EF2493" w:rsidRDefault="00C25951" w:rsidP="00EF2493">
            <w:pPr>
              <w:rPr>
                <w:rFonts w:ascii="Arial" w:hAnsi="Arial" w:cs="Arial"/>
              </w:rPr>
            </w:pPr>
          </w:p>
          <w:p w14:paraId="598B6D9F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  <w:p w14:paraId="54F95AC1" w14:textId="77777777" w:rsidR="00EF2493" w:rsidRPr="00EF2493" w:rsidRDefault="00EF2493" w:rsidP="00EF2493">
            <w:pPr>
              <w:rPr>
                <w:rFonts w:ascii="Arial" w:hAnsi="Arial" w:cs="Arial"/>
              </w:rPr>
            </w:pPr>
          </w:p>
        </w:tc>
      </w:tr>
    </w:tbl>
    <w:p w14:paraId="17114485" w14:textId="0C7E690D" w:rsidR="003B6844" w:rsidRDefault="003B6844" w:rsidP="00EF2493">
      <w:pPr>
        <w:rPr>
          <w:rFonts w:ascii="Arial" w:hAnsi="Arial" w:cs="Arial"/>
        </w:rPr>
      </w:pPr>
    </w:p>
    <w:p w14:paraId="6890DD2E" w14:textId="77777777" w:rsidR="003B6844" w:rsidRPr="00EF2493" w:rsidRDefault="003B6844" w:rsidP="00EF249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493" w:rsidRPr="00EF2493" w14:paraId="1EA88B31" w14:textId="77777777" w:rsidTr="00896965">
        <w:trPr>
          <w:trHeight w:val="74"/>
        </w:trPr>
        <w:tc>
          <w:tcPr>
            <w:tcW w:w="9209" w:type="dxa"/>
            <w:shd w:val="clear" w:color="auto" w:fill="F2F2F2" w:themeFill="background1" w:themeFillShade="F2"/>
          </w:tcPr>
          <w:p w14:paraId="37AF449E" w14:textId="59E833AB" w:rsidR="003B6844" w:rsidRPr="003B6844" w:rsidRDefault="003B6844" w:rsidP="003B68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6844">
              <w:rPr>
                <w:rFonts w:ascii="Arial" w:hAnsi="Arial" w:cs="Arial"/>
              </w:rPr>
              <w:t>D</w:t>
            </w:r>
            <w:r w:rsidR="001E114C" w:rsidRPr="003B6844">
              <w:rPr>
                <w:rFonts w:ascii="Arial" w:hAnsi="Arial" w:cs="Arial"/>
              </w:rPr>
              <w:t xml:space="preserve">escribe </w:t>
            </w:r>
            <w:r w:rsidRPr="003B6844">
              <w:rPr>
                <w:rFonts w:ascii="Arial" w:hAnsi="Arial" w:cs="Arial"/>
              </w:rPr>
              <w:t xml:space="preserve">where you see your medical education career in 10 years. </w:t>
            </w:r>
          </w:p>
          <w:p w14:paraId="5286F66D" w14:textId="14D482EC" w:rsidR="00EF2493" w:rsidRPr="003B6844" w:rsidRDefault="003B6844" w:rsidP="003B6844">
            <w:pPr>
              <w:pStyle w:val="ListParagraph"/>
              <w:rPr>
                <w:rFonts w:ascii="Arial" w:hAnsi="Arial" w:cs="Arial"/>
              </w:rPr>
            </w:pPr>
            <w:r w:rsidRPr="003B6844">
              <w:rPr>
                <w:rFonts w:ascii="Arial" w:hAnsi="Arial" w:cs="Arial"/>
              </w:rPr>
              <w:t>(250 words or less)</w:t>
            </w:r>
          </w:p>
        </w:tc>
      </w:tr>
      <w:tr w:rsidR="00EF2493" w:rsidRPr="00EF2493" w14:paraId="17FE9A11" w14:textId="77777777" w:rsidTr="00896965">
        <w:trPr>
          <w:trHeight w:val="1926"/>
        </w:trPr>
        <w:tc>
          <w:tcPr>
            <w:tcW w:w="9209" w:type="dxa"/>
          </w:tcPr>
          <w:p w14:paraId="42F0973D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  <w:p w14:paraId="22E6E118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  <w:p w14:paraId="138E3B0E" w14:textId="77777777" w:rsidR="00EF2493" w:rsidRDefault="00EF2493" w:rsidP="001E114C">
            <w:pPr>
              <w:rPr>
                <w:rFonts w:ascii="Arial" w:hAnsi="Arial" w:cs="Arial"/>
              </w:rPr>
            </w:pPr>
          </w:p>
          <w:p w14:paraId="527C338B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01D242D4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7A5A5EA2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77ED5FB7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0E5618B5" w14:textId="77777777" w:rsidR="0099768F" w:rsidRPr="00EF2493" w:rsidRDefault="0099768F" w:rsidP="001E114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14:paraId="3B89ECA4" w14:textId="354830E9" w:rsidR="00103A49" w:rsidRDefault="00103A49">
      <w:pPr>
        <w:rPr>
          <w:rFonts w:ascii="Arial" w:hAnsi="Arial" w:cs="Arial"/>
        </w:rPr>
      </w:pPr>
    </w:p>
    <w:p w14:paraId="2D89329D" w14:textId="77777777" w:rsidR="00103A49" w:rsidRPr="00EF2493" w:rsidRDefault="00103A49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F2493" w:rsidRPr="00EF2493" w14:paraId="4E6F4A14" w14:textId="77777777" w:rsidTr="00896965">
        <w:tc>
          <w:tcPr>
            <w:tcW w:w="9209" w:type="dxa"/>
            <w:shd w:val="clear" w:color="auto" w:fill="F2F2F2" w:themeFill="background1" w:themeFillShade="F2"/>
          </w:tcPr>
          <w:p w14:paraId="3933DFFD" w14:textId="1624C9F9" w:rsidR="00EF2493" w:rsidRPr="003B6844" w:rsidRDefault="003B6844" w:rsidP="003B68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B6844">
              <w:rPr>
                <w:rFonts w:ascii="Arial" w:hAnsi="Arial" w:cs="Arial"/>
              </w:rPr>
              <w:t>Choose ONE of the following units: Teaching &amp; Learning, Curriculum OR Assessment.  If you had to start today, what would be the subject matter of your assignments?  Why?</w:t>
            </w:r>
          </w:p>
          <w:p w14:paraId="3D9313E7" w14:textId="4520A320" w:rsidR="003B6844" w:rsidRPr="003B6844" w:rsidRDefault="003B6844" w:rsidP="003B6844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(250 words or less)</w:t>
            </w:r>
          </w:p>
        </w:tc>
      </w:tr>
      <w:tr w:rsidR="00EF2493" w:rsidRPr="00EF2493" w14:paraId="3C38873D" w14:textId="77777777" w:rsidTr="00896965">
        <w:trPr>
          <w:trHeight w:val="71"/>
        </w:trPr>
        <w:tc>
          <w:tcPr>
            <w:tcW w:w="9209" w:type="dxa"/>
          </w:tcPr>
          <w:p w14:paraId="1E79ADD8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  <w:p w14:paraId="3D0F035F" w14:textId="77777777" w:rsidR="00EF2493" w:rsidRDefault="00EF2493" w:rsidP="001E114C">
            <w:pPr>
              <w:rPr>
                <w:rFonts w:ascii="Arial" w:hAnsi="Arial" w:cs="Arial"/>
              </w:rPr>
            </w:pPr>
          </w:p>
          <w:p w14:paraId="42B15AB3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28F16516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4FBFD196" w14:textId="77777777" w:rsidR="0099768F" w:rsidRDefault="0099768F" w:rsidP="001E114C">
            <w:pPr>
              <w:rPr>
                <w:rFonts w:ascii="Arial" w:hAnsi="Arial" w:cs="Arial"/>
              </w:rPr>
            </w:pPr>
          </w:p>
          <w:p w14:paraId="0CD8441B" w14:textId="77777777" w:rsidR="0099768F" w:rsidRPr="00EF2493" w:rsidRDefault="0099768F" w:rsidP="001E114C">
            <w:pPr>
              <w:rPr>
                <w:rFonts w:ascii="Arial" w:hAnsi="Arial" w:cs="Arial"/>
              </w:rPr>
            </w:pPr>
          </w:p>
          <w:p w14:paraId="04012D6E" w14:textId="77777777" w:rsidR="00EF2493" w:rsidRPr="00EF2493" w:rsidRDefault="00EF2493" w:rsidP="001E114C">
            <w:pPr>
              <w:rPr>
                <w:rFonts w:ascii="Arial" w:hAnsi="Arial" w:cs="Arial"/>
              </w:rPr>
            </w:pPr>
          </w:p>
        </w:tc>
      </w:tr>
    </w:tbl>
    <w:p w14:paraId="721BBE8F" w14:textId="77777777" w:rsidR="003808CA" w:rsidRPr="00EF2493" w:rsidRDefault="003808CA">
      <w:pPr>
        <w:rPr>
          <w:rFonts w:ascii="Arial" w:hAnsi="Arial" w:cs="Arial"/>
        </w:rPr>
      </w:pPr>
    </w:p>
    <w:sectPr w:rsidR="003808CA" w:rsidRPr="00EF2493" w:rsidSect="00EF2493">
      <w:headerReference w:type="default" r:id="rId7"/>
      <w:pgSz w:w="12240" w:h="15840"/>
      <w:pgMar w:top="1440" w:right="14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3039F" w14:textId="77777777" w:rsidR="009073F3" w:rsidRDefault="009073F3" w:rsidP="00121A52">
      <w:r>
        <w:separator/>
      </w:r>
    </w:p>
  </w:endnote>
  <w:endnote w:type="continuationSeparator" w:id="0">
    <w:p w14:paraId="2E84D52A" w14:textId="77777777" w:rsidR="009073F3" w:rsidRDefault="009073F3" w:rsidP="0012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FE2ED" w14:textId="77777777" w:rsidR="009073F3" w:rsidRDefault="009073F3" w:rsidP="00121A52">
      <w:r>
        <w:separator/>
      </w:r>
    </w:p>
  </w:footnote>
  <w:footnote w:type="continuationSeparator" w:id="0">
    <w:p w14:paraId="7C4C368D" w14:textId="77777777" w:rsidR="009073F3" w:rsidRDefault="009073F3" w:rsidP="0012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36E4C" w14:textId="57FFA426" w:rsidR="00121A52" w:rsidRPr="00103A49" w:rsidRDefault="00030F27" w:rsidP="00C25951">
    <w:pPr>
      <w:jc w:val="center"/>
      <w:rPr>
        <w:rFonts w:ascii="Arial" w:hAnsi="Arial" w:cs="Arial"/>
        <w:b/>
        <w:sz w:val="22"/>
        <w:szCs w:val="22"/>
      </w:rPr>
    </w:pPr>
    <w:r w:rsidRPr="00103A49">
      <w:rPr>
        <w:rFonts w:ascii="Arial" w:hAnsi="Arial" w:cs="Arial"/>
        <w:b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EAA18B3" wp14:editId="6175EE71">
          <wp:simplePos x="0" y="0"/>
          <wp:positionH relativeFrom="column">
            <wp:posOffset>4671060</wp:posOffset>
          </wp:positionH>
          <wp:positionV relativeFrom="paragraph">
            <wp:posOffset>-241935</wp:posOffset>
          </wp:positionV>
          <wp:extent cx="1570355" cy="4667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ofS logo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035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3A49">
      <w:rPr>
        <w:rFonts w:ascii="Calibri" w:eastAsia="Times New Roman" w:hAnsi="Calibri" w:cs="Times New Roman"/>
        <w:b/>
        <w:noProof/>
        <w:sz w:val="22"/>
        <w:szCs w:val="22"/>
      </w:rPr>
      <w:t>University of Saskatchewan</w:t>
    </w:r>
  </w:p>
  <w:p w14:paraId="5FC85425" w14:textId="3ABF6677" w:rsidR="00121A52" w:rsidRPr="00121A52" w:rsidRDefault="00121A52" w:rsidP="00121A52">
    <w:pPr>
      <w:jc w:val="center"/>
      <w:rPr>
        <w:rFonts w:ascii="Arial" w:hAnsi="Arial" w:cs="Arial"/>
        <w:b/>
        <w:sz w:val="22"/>
        <w:szCs w:val="22"/>
      </w:rPr>
    </w:pPr>
    <w:r w:rsidRPr="00121A52">
      <w:rPr>
        <w:rFonts w:ascii="Arial" w:hAnsi="Arial" w:cs="Arial"/>
        <w:b/>
        <w:sz w:val="22"/>
        <w:szCs w:val="22"/>
      </w:rPr>
      <w:t>Clinician Educator Program</w:t>
    </w:r>
  </w:p>
  <w:p w14:paraId="23510348" w14:textId="7079B2E7" w:rsidR="00121A52" w:rsidRPr="00121A52" w:rsidRDefault="00121A52" w:rsidP="00121A52">
    <w:pPr>
      <w:jc w:val="center"/>
      <w:rPr>
        <w:rFonts w:ascii="Arial" w:hAnsi="Arial" w:cs="Arial"/>
        <w:i/>
        <w:sz w:val="22"/>
        <w:szCs w:val="22"/>
      </w:rPr>
    </w:pPr>
    <w:r w:rsidRPr="00121A52">
      <w:rPr>
        <w:rFonts w:ascii="Arial" w:hAnsi="Arial" w:cs="Arial"/>
        <w:i/>
        <w:sz w:val="22"/>
        <w:szCs w:val="22"/>
      </w:rPr>
      <w:t xml:space="preserve">Standardized </w:t>
    </w:r>
    <w:r w:rsidR="00393596">
      <w:rPr>
        <w:rFonts w:ascii="Arial" w:hAnsi="Arial" w:cs="Arial"/>
        <w:i/>
        <w:sz w:val="22"/>
        <w:szCs w:val="22"/>
      </w:rPr>
      <w:t>Personal Letter</w:t>
    </w:r>
  </w:p>
  <w:p w14:paraId="70C8B517" w14:textId="17B60B5E" w:rsidR="00121A52" w:rsidRPr="00121A52" w:rsidRDefault="00121A52" w:rsidP="00C25951">
    <w:pPr>
      <w:jc w:val="center"/>
      <w:rPr>
        <w:rFonts w:ascii="Arial" w:hAnsi="Arial" w:cs="Arial"/>
        <w:i/>
        <w:sz w:val="22"/>
        <w:szCs w:val="22"/>
      </w:rPr>
    </w:pPr>
    <w:proofErr w:type="gramStart"/>
    <w:r w:rsidRPr="00121A52">
      <w:rPr>
        <w:rFonts w:ascii="Arial" w:hAnsi="Arial" w:cs="Arial"/>
        <w:i/>
        <w:sz w:val="22"/>
        <w:szCs w:val="22"/>
      </w:rPr>
      <w:t>for</w:t>
    </w:r>
    <w:proofErr w:type="gramEnd"/>
    <w:r w:rsidRPr="00121A52">
      <w:rPr>
        <w:rFonts w:ascii="Arial" w:hAnsi="Arial" w:cs="Arial"/>
        <w:i/>
        <w:sz w:val="22"/>
        <w:szCs w:val="22"/>
      </w:rPr>
      <w:t xml:space="preserve"> Program Admission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677CC"/>
    <w:multiLevelType w:val="hybridMultilevel"/>
    <w:tmpl w:val="D706C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18"/>
    <w:rsid w:val="00030F27"/>
    <w:rsid w:val="0009299C"/>
    <w:rsid w:val="00103A49"/>
    <w:rsid w:val="00121A52"/>
    <w:rsid w:val="00195018"/>
    <w:rsid w:val="001E114C"/>
    <w:rsid w:val="003808CA"/>
    <w:rsid w:val="00393596"/>
    <w:rsid w:val="003B6844"/>
    <w:rsid w:val="00785872"/>
    <w:rsid w:val="00896965"/>
    <w:rsid w:val="009073F3"/>
    <w:rsid w:val="0099768F"/>
    <w:rsid w:val="00AD4F35"/>
    <w:rsid w:val="00BC1C37"/>
    <w:rsid w:val="00BE7807"/>
    <w:rsid w:val="00C25951"/>
    <w:rsid w:val="00D276DA"/>
    <w:rsid w:val="00EF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534C3B"/>
  <w14:defaultImageDpi w14:val="300"/>
  <w15:docId w15:val="{8DA4F048-0700-BC4E-BAE4-AA27FA54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08CA"/>
    <w:rPr>
      <w:b/>
      <w:bCs/>
    </w:rPr>
  </w:style>
  <w:style w:type="table" w:styleId="TableGrid">
    <w:name w:val="Table Grid"/>
    <w:basedOn w:val="TableNormal"/>
    <w:uiPriority w:val="59"/>
    <w:rsid w:val="00EF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A52"/>
  </w:style>
  <w:style w:type="paragraph" w:styleId="Footer">
    <w:name w:val="footer"/>
    <w:basedOn w:val="Normal"/>
    <w:link w:val="FooterChar"/>
    <w:uiPriority w:val="99"/>
    <w:unhideWhenUsed/>
    <w:rsid w:val="00121A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A52"/>
  </w:style>
  <w:style w:type="paragraph" w:styleId="NormalWeb">
    <w:name w:val="Normal (Web)"/>
    <w:basedOn w:val="Normal"/>
    <w:uiPriority w:val="99"/>
    <w:semiHidden/>
    <w:unhideWhenUsed/>
    <w:rsid w:val="00121A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5A6DEACC7004AB9186DAC2EB3A94B" ma:contentTypeVersion="15" ma:contentTypeDescription="Create a new document." ma:contentTypeScope="" ma:versionID="ac8225076e4b8e45d17b861e533724a8">
  <xsd:schema xmlns:xsd="http://www.w3.org/2001/XMLSchema" xmlns:xs="http://www.w3.org/2001/XMLSchema" xmlns:p="http://schemas.microsoft.com/office/2006/metadata/properties" xmlns:ns2="d0ca5437-b275-4e04-a8c5-4a79f6e65620" xmlns:ns3="1da3d669-1a56-4f23-b601-4484a4fa5122" targetNamespace="http://schemas.microsoft.com/office/2006/metadata/properties" ma:root="true" ma:fieldsID="9abfb90b2c6cf0d4c657b364e6f8ddd1" ns2:_="" ns3:_="">
    <xsd:import namespace="d0ca5437-b275-4e04-a8c5-4a79f6e65620"/>
    <xsd:import namespace="1da3d669-1a56-4f23-b601-4484a4fa5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a5437-b275-4e04-a8c5-4a79f6e65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e3677b-87c5-40e8-ac02-d012efc35c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3d669-1a56-4f23-b601-4484a4fa512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b64071f-a063-404f-94fb-440149e8797e}" ma:internalName="TaxCatchAll" ma:showField="CatchAllData" ma:web="1da3d669-1a56-4f23-b601-4484a4fa51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a3d669-1a56-4f23-b601-4484a4fa5122" xsi:nil="true"/>
    <lcf76f155ced4ddcb4097134ff3c332f xmlns="d0ca5437-b275-4e04-a8c5-4a79f6e6562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FC5A3B-BCA9-4553-B9B6-E2188BF45963}"/>
</file>

<file path=customXml/itemProps2.xml><?xml version="1.0" encoding="utf-8"?>
<ds:datastoreItem xmlns:ds="http://schemas.openxmlformats.org/officeDocument/2006/customXml" ds:itemID="{8BA7D740-BFDA-4DBC-B28F-B8463FEEC19A}"/>
</file>

<file path=customXml/itemProps3.xml><?xml version="1.0" encoding="utf-8"?>
<ds:datastoreItem xmlns:ds="http://schemas.openxmlformats.org/officeDocument/2006/customXml" ds:itemID="{B9F85CB1-3EE2-425A-B513-5BFB21E2F2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Health &amp; Science University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Lalena Yarris</dc:creator>
  <cp:keywords/>
  <dc:description/>
  <cp:lastModifiedBy>Winik, Amy</cp:lastModifiedBy>
  <cp:revision>2</cp:revision>
  <dcterms:created xsi:type="dcterms:W3CDTF">2020-01-14T21:26:00Z</dcterms:created>
  <dcterms:modified xsi:type="dcterms:W3CDTF">2020-01-14T21:26:00Z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0x010100BC25A6DEACC7004AB9186DAC2EB3A94B</vt:lpwstr>
  </property>
</Properties>
</file>